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96" w:rsidRPr="00724CB5" w:rsidRDefault="00096696" w:rsidP="00096696">
      <w:pPr>
        <w:jc w:val="center"/>
        <w:rPr>
          <w:b/>
          <w:sz w:val="28"/>
          <w:szCs w:val="28"/>
        </w:rPr>
      </w:pPr>
      <w:r w:rsidRPr="00724CB5">
        <w:rPr>
          <w:b/>
          <w:sz w:val="28"/>
          <w:szCs w:val="28"/>
        </w:rPr>
        <w:t>СПРАВКА</w:t>
      </w:r>
    </w:p>
    <w:p w:rsidR="00096696" w:rsidRPr="00724CB5" w:rsidRDefault="00096696" w:rsidP="00096696">
      <w:pPr>
        <w:jc w:val="center"/>
        <w:rPr>
          <w:b/>
          <w:sz w:val="28"/>
          <w:szCs w:val="28"/>
        </w:rPr>
      </w:pPr>
      <w:r w:rsidRPr="00724CB5">
        <w:rPr>
          <w:b/>
          <w:sz w:val="28"/>
          <w:szCs w:val="28"/>
        </w:rPr>
        <w:t xml:space="preserve">по </w:t>
      </w:r>
      <w:r w:rsidR="008A5C3A">
        <w:rPr>
          <w:b/>
          <w:sz w:val="28"/>
          <w:szCs w:val="28"/>
        </w:rPr>
        <w:t>результатам</w:t>
      </w:r>
      <w:r w:rsidRPr="00724CB5">
        <w:rPr>
          <w:b/>
          <w:sz w:val="28"/>
          <w:szCs w:val="28"/>
        </w:rPr>
        <w:t xml:space="preserve"> </w:t>
      </w:r>
      <w:r w:rsidR="00C77D5F" w:rsidRPr="00C77D5F">
        <w:rPr>
          <w:b/>
          <w:sz w:val="28"/>
          <w:szCs w:val="28"/>
        </w:rPr>
        <w:t>мониторинг</w:t>
      </w:r>
      <w:r w:rsidR="00C77D5F">
        <w:rPr>
          <w:b/>
          <w:sz w:val="28"/>
          <w:szCs w:val="28"/>
        </w:rPr>
        <w:t>а</w:t>
      </w:r>
      <w:r w:rsidR="00C77D5F" w:rsidRPr="00C77D5F">
        <w:rPr>
          <w:b/>
          <w:sz w:val="28"/>
          <w:szCs w:val="28"/>
        </w:rPr>
        <w:t xml:space="preserve"> готовности общеобразовательных организаций к полному переходу на электронную форму учета успеваемости </w:t>
      </w:r>
      <w:r w:rsidR="008A5C3A">
        <w:rPr>
          <w:b/>
          <w:sz w:val="28"/>
          <w:szCs w:val="28"/>
        </w:rPr>
        <w:t>по итогам 2016/2017 учебного года</w:t>
      </w:r>
    </w:p>
    <w:p w:rsidR="00096696" w:rsidRPr="00325C93" w:rsidRDefault="00096696" w:rsidP="00096696">
      <w:pPr>
        <w:jc w:val="both"/>
        <w:rPr>
          <w:sz w:val="20"/>
          <w:szCs w:val="28"/>
        </w:rPr>
      </w:pPr>
    </w:p>
    <w:p w:rsidR="00D16A61" w:rsidRDefault="00096696" w:rsidP="00D16A61">
      <w:pPr>
        <w:ind w:firstLine="709"/>
        <w:jc w:val="both"/>
        <w:rPr>
          <w:sz w:val="28"/>
          <w:szCs w:val="28"/>
        </w:rPr>
      </w:pPr>
      <w:proofErr w:type="gramStart"/>
      <w:r w:rsidRPr="00724CB5">
        <w:rPr>
          <w:sz w:val="28"/>
          <w:szCs w:val="28"/>
        </w:rPr>
        <w:t>В</w:t>
      </w:r>
      <w:r w:rsidR="00F06866">
        <w:rPr>
          <w:sz w:val="28"/>
          <w:szCs w:val="28"/>
        </w:rPr>
        <w:t xml:space="preserve">о исполнение </w:t>
      </w:r>
      <w:r w:rsidRPr="00724CB5">
        <w:rPr>
          <w:sz w:val="28"/>
          <w:szCs w:val="28"/>
        </w:rPr>
        <w:t>приказ</w:t>
      </w:r>
      <w:r w:rsidR="00F06866">
        <w:rPr>
          <w:sz w:val="28"/>
          <w:szCs w:val="28"/>
        </w:rPr>
        <w:t>а</w:t>
      </w:r>
      <w:r w:rsidRPr="00724CB5">
        <w:rPr>
          <w:sz w:val="28"/>
          <w:szCs w:val="28"/>
        </w:rPr>
        <w:t xml:space="preserve"> </w:t>
      </w:r>
      <w:r w:rsidR="00F06866">
        <w:rPr>
          <w:sz w:val="28"/>
          <w:szCs w:val="28"/>
        </w:rPr>
        <w:t>Комитета образования, культуры и спорта администрации города Кировска</w:t>
      </w:r>
      <w:r w:rsidR="006A4CB9">
        <w:rPr>
          <w:sz w:val="28"/>
          <w:szCs w:val="28"/>
        </w:rPr>
        <w:t xml:space="preserve"> от </w:t>
      </w:r>
      <w:r w:rsidR="008A5C3A">
        <w:rPr>
          <w:sz w:val="28"/>
          <w:szCs w:val="28"/>
        </w:rPr>
        <w:t>26</w:t>
      </w:r>
      <w:r w:rsidRPr="00724CB5">
        <w:rPr>
          <w:sz w:val="28"/>
          <w:szCs w:val="28"/>
        </w:rPr>
        <w:t>.0</w:t>
      </w:r>
      <w:r w:rsidR="008A5C3A">
        <w:rPr>
          <w:sz w:val="28"/>
          <w:szCs w:val="28"/>
        </w:rPr>
        <w:t>5</w:t>
      </w:r>
      <w:r w:rsidRPr="00724CB5">
        <w:rPr>
          <w:sz w:val="28"/>
          <w:szCs w:val="28"/>
        </w:rPr>
        <w:t>.201</w:t>
      </w:r>
      <w:r w:rsidR="008A5C3A">
        <w:rPr>
          <w:sz w:val="28"/>
          <w:szCs w:val="28"/>
        </w:rPr>
        <w:t>7</w:t>
      </w:r>
      <w:r w:rsidRPr="00724CB5">
        <w:rPr>
          <w:sz w:val="28"/>
          <w:szCs w:val="28"/>
        </w:rPr>
        <w:t xml:space="preserve"> № </w:t>
      </w:r>
      <w:r w:rsidR="00C77D5F">
        <w:rPr>
          <w:sz w:val="28"/>
          <w:szCs w:val="28"/>
        </w:rPr>
        <w:t>2</w:t>
      </w:r>
      <w:r w:rsidR="008A5C3A">
        <w:rPr>
          <w:sz w:val="28"/>
          <w:szCs w:val="28"/>
        </w:rPr>
        <w:t>45</w:t>
      </w:r>
      <w:r w:rsidRPr="00724CB5">
        <w:rPr>
          <w:sz w:val="28"/>
          <w:szCs w:val="28"/>
        </w:rPr>
        <w:t xml:space="preserve">  </w:t>
      </w:r>
      <w:r w:rsidRPr="00F06866">
        <w:rPr>
          <w:sz w:val="28"/>
          <w:szCs w:val="28"/>
        </w:rPr>
        <w:t>«</w:t>
      </w:r>
      <w:r w:rsidR="008A5C3A" w:rsidRPr="008A5C3A">
        <w:rPr>
          <w:sz w:val="28"/>
          <w:szCs w:val="28"/>
        </w:rPr>
        <w:t>О проведении мониторинга готовности общеобразовательных организаций к полному переходу на электронную форму учета успеваемости по итогам 2016/2017 учебного года</w:t>
      </w:r>
      <w:r w:rsidRPr="00F06866">
        <w:rPr>
          <w:sz w:val="28"/>
          <w:szCs w:val="28"/>
        </w:rPr>
        <w:t xml:space="preserve">» </w:t>
      </w:r>
      <w:r w:rsidR="00C77D5F">
        <w:rPr>
          <w:sz w:val="28"/>
          <w:szCs w:val="28"/>
        </w:rPr>
        <w:t xml:space="preserve">общеобразовательными организациями г. Кировска  в срок до </w:t>
      </w:r>
      <w:r w:rsidR="008A5C3A">
        <w:rPr>
          <w:sz w:val="28"/>
          <w:szCs w:val="28"/>
        </w:rPr>
        <w:t>25</w:t>
      </w:r>
      <w:r w:rsidR="00C77D5F">
        <w:rPr>
          <w:sz w:val="28"/>
          <w:szCs w:val="28"/>
        </w:rPr>
        <w:t>.06.201</w:t>
      </w:r>
      <w:r w:rsidR="008A5C3A">
        <w:rPr>
          <w:sz w:val="28"/>
          <w:szCs w:val="28"/>
        </w:rPr>
        <w:t>7</w:t>
      </w:r>
      <w:r w:rsidRPr="00724CB5">
        <w:rPr>
          <w:sz w:val="28"/>
          <w:szCs w:val="28"/>
        </w:rPr>
        <w:t xml:space="preserve"> был проведен </w:t>
      </w:r>
      <w:r w:rsidR="00C77D5F">
        <w:rPr>
          <w:sz w:val="28"/>
          <w:szCs w:val="28"/>
        </w:rPr>
        <w:t>мониторинг готовности к полному переходу на электронную форму учета успеваемости (далее – мониторинг)</w:t>
      </w:r>
      <w:r w:rsidRPr="00724CB5">
        <w:rPr>
          <w:sz w:val="28"/>
          <w:szCs w:val="28"/>
        </w:rPr>
        <w:t>.</w:t>
      </w:r>
      <w:r w:rsidR="008350EC">
        <w:rPr>
          <w:sz w:val="28"/>
          <w:szCs w:val="28"/>
        </w:rPr>
        <w:t xml:space="preserve"> </w:t>
      </w:r>
      <w:proofErr w:type="gramEnd"/>
    </w:p>
    <w:p w:rsidR="00381AA8" w:rsidRDefault="00A35465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проведения: оценка готовности общеобразовательных организаций (далее – ОО) к полному переходу на безбумажное ведение учета успеваемости.</w:t>
      </w:r>
    </w:p>
    <w:p w:rsidR="00A35465" w:rsidRDefault="00A35465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A35465" w:rsidRDefault="00A35465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</w:t>
      </w:r>
      <w:proofErr w:type="spellStart"/>
      <w:r>
        <w:rPr>
          <w:sz w:val="28"/>
          <w:szCs w:val="28"/>
        </w:rPr>
        <w:t>самоценки</w:t>
      </w:r>
      <w:proofErr w:type="spellEnd"/>
      <w:r>
        <w:rPr>
          <w:sz w:val="28"/>
          <w:szCs w:val="28"/>
        </w:rPr>
        <w:t xml:space="preserve"> готовности </w:t>
      </w:r>
      <w:r w:rsidR="001A4995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к </w:t>
      </w:r>
      <w:r w:rsidRPr="00A35465">
        <w:rPr>
          <w:sz w:val="28"/>
          <w:szCs w:val="28"/>
        </w:rPr>
        <w:t>полному переходу на элек</w:t>
      </w:r>
      <w:r>
        <w:rPr>
          <w:sz w:val="28"/>
          <w:szCs w:val="28"/>
        </w:rPr>
        <w:t>тронную форму учета успеваемости;</w:t>
      </w:r>
    </w:p>
    <w:p w:rsidR="00A35465" w:rsidRDefault="00A35465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-проверка размещения ОО на официальных сайтах нормативных документов, информации по обеспечению полного перехода на безбумажное ведение учета успеваемости;</w:t>
      </w:r>
    </w:p>
    <w:p w:rsidR="00A35465" w:rsidRDefault="00A35465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-анализ ведения классного журнала, выставления итоговых оценок</w:t>
      </w:r>
      <w:r w:rsidR="00494AF8">
        <w:rPr>
          <w:sz w:val="28"/>
          <w:szCs w:val="28"/>
        </w:rPr>
        <w:t xml:space="preserve"> и загрузки результатов ГИА</w:t>
      </w:r>
      <w:r>
        <w:rPr>
          <w:sz w:val="28"/>
          <w:szCs w:val="28"/>
        </w:rPr>
        <w:t xml:space="preserve"> в АИС «Электронная школа».</w:t>
      </w:r>
    </w:p>
    <w:p w:rsidR="00273163" w:rsidRDefault="005806EF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готовности к полному переходу на электронную форму учета успеваемости осуществлялся ОО по методике, рекомендованной письмом Министерства образования и науки Мурманской области</w:t>
      </w:r>
      <w:r w:rsidR="00273163">
        <w:rPr>
          <w:sz w:val="28"/>
          <w:szCs w:val="28"/>
        </w:rPr>
        <w:t xml:space="preserve"> от 01.07.2015 № 17-09/5004 «О направлении комплекта примерных нормативных правовых актов, регламентирующих деятельность общеобразовательных организаций по переходу на электронную форму учета успеваемости». </w:t>
      </w:r>
    </w:p>
    <w:p w:rsidR="00273163" w:rsidRDefault="00273163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проблемные моменты, выявленные ОО в ходе проведения мониторинга</w:t>
      </w:r>
      <w:r w:rsidR="003D4A4F">
        <w:rPr>
          <w:sz w:val="28"/>
          <w:szCs w:val="28"/>
        </w:rPr>
        <w:t>, рекомендации по их устранению,</w:t>
      </w:r>
      <w:r>
        <w:rPr>
          <w:sz w:val="28"/>
          <w:szCs w:val="28"/>
        </w:rPr>
        <w:t xml:space="preserve"> представлены в таблице</w:t>
      </w:r>
      <w:r w:rsidR="003D4A4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25C93" w:rsidRPr="00325C93" w:rsidRDefault="00325C93" w:rsidP="009104CB">
      <w:pPr>
        <w:ind w:firstLine="709"/>
        <w:jc w:val="both"/>
        <w:rPr>
          <w:sz w:val="10"/>
          <w:szCs w:val="28"/>
        </w:rPr>
      </w:pPr>
    </w:p>
    <w:p w:rsidR="00273163" w:rsidRPr="00325C93" w:rsidRDefault="00325C93" w:rsidP="00325C93">
      <w:pPr>
        <w:ind w:firstLine="709"/>
        <w:jc w:val="center"/>
        <w:rPr>
          <w:b/>
          <w:sz w:val="16"/>
          <w:szCs w:val="28"/>
        </w:rPr>
      </w:pPr>
      <w:r w:rsidRPr="00325C93">
        <w:rPr>
          <w:b/>
          <w:sz w:val="16"/>
          <w:szCs w:val="28"/>
        </w:rPr>
        <w:t>Таблица 1. Результаты мониторинга готовности ОО к полному переходу на электронную форму учета успеваемости</w:t>
      </w:r>
    </w:p>
    <w:tbl>
      <w:tblPr>
        <w:tblStyle w:val="a5"/>
        <w:tblW w:w="9807" w:type="dxa"/>
        <w:tblLook w:val="04A0" w:firstRow="1" w:lastRow="0" w:firstColumn="1" w:lastColumn="0" w:noHBand="0" w:noVBand="1"/>
      </w:tblPr>
      <w:tblGrid>
        <w:gridCol w:w="1690"/>
        <w:gridCol w:w="4939"/>
        <w:gridCol w:w="3178"/>
      </w:tblGrid>
      <w:tr w:rsidR="00273163" w:rsidRPr="00273163" w:rsidTr="00B22D74">
        <w:tc>
          <w:tcPr>
            <w:tcW w:w="1690" w:type="dxa"/>
          </w:tcPr>
          <w:p w:rsidR="00273163" w:rsidRPr="009A1F40" w:rsidRDefault="00273163" w:rsidP="009A1F40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Критерий</w:t>
            </w:r>
          </w:p>
        </w:tc>
        <w:tc>
          <w:tcPr>
            <w:tcW w:w="4939" w:type="dxa"/>
          </w:tcPr>
          <w:p w:rsidR="00273163" w:rsidRPr="009A1F40" w:rsidRDefault="00273163" w:rsidP="009A1F40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Проблемные моменты</w:t>
            </w:r>
          </w:p>
        </w:tc>
        <w:tc>
          <w:tcPr>
            <w:tcW w:w="3178" w:type="dxa"/>
          </w:tcPr>
          <w:p w:rsidR="00273163" w:rsidRPr="009A1F40" w:rsidRDefault="00273163" w:rsidP="009A1F40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 xml:space="preserve">Рекомендации </w:t>
            </w:r>
            <w:r w:rsidR="009A1F40" w:rsidRPr="009A1F40">
              <w:rPr>
                <w:b/>
                <w:szCs w:val="28"/>
              </w:rPr>
              <w:t xml:space="preserve">для </w:t>
            </w:r>
            <w:r w:rsidRPr="009A1F40">
              <w:rPr>
                <w:b/>
                <w:szCs w:val="28"/>
              </w:rPr>
              <w:t>ОО</w:t>
            </w:r>
          </w:p>
        </w:tc>
      </w:tr>
      <w:tr w:rsidR="00273163" w:rsidRPr="00273163" w:rsidTr="00B22D74">
        <w:tc>
          <w:tcPr>
            <w:tcW w:w="1690" w:type="dxa"/>
          </w:tcPr>
          <w:p w:rsidR="00273163" w:rsidRP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273163" w:rsidRPr="00273163">
              <w:rPr>
                <w:szCs w:val="28"/>
              </w:rPr>
              <w:t>Наличие утвержденных нормативных актов</w:t>
            </w:r>
          </w:p>
        </w:tc>
        <w:tc>
          <w:tcPr>
            <w:tcW w:w="4939" w:type="dxa"/>
          </w:tcPr>
          <w:p w:rsidR="00273163" w:rsidRPr="00273163" w:rsidRDefault="00273163" w:rsidP="00B355E9">
            <w:pPr>
              <w:rPr>
                <w:szCs w:val="28"/>
              </w:rPr>
            </w:pPr>
            <w:r w:rsidRPr="00273163">
              <w:rPr>
                <w:szCs w:val="28"/>
              </w:rPr>
              <w:t>Не все ОО внесли в должностные обязанности сотрудников дополнения, связанные с ведением электро</w:t>
            </w:r>
            <w:r w:rsidR="00ED247C">
              <w:rPr>
                <w:szCs w:val="28"/>
              </w:rPr>
              <w:t>нных журналов, работой в АИС ЭШ</w:t>
            </w:r>
          </w:p>
          <w:p w:rsidR="00273163" w:rsidRPr="00273163" w:rsidRDefault="00273163" w:rsidP="00B355E9">
            <w:pPr>
              <w:rPr>
                <w:szCs w:val="28"/>
              </w:rPr>
            </w:pPr>
          </w:p>
        </w:tc>
        <w:tc>
          <w:tcPr>
            <w:tcW w:w="3178" w:type="dxa"/>
          </w:tcPr>
          <w:p w:rsidR="00273163" w:rsidRDefault="00ED247C" w:rsidP="00B355E9">
            <w:pPr>
              <w:rPr>
                <w:szCs w:val="28"/>
              </w:rPr>
            </w:pPr>
            <w:r>
              <w:rPr>
                <w:szCs w:val="28"/>
              </w:rPr>
              <w:t>Внести дополнения в должностные инструкции в срок до 01.09.2016</w:t>
            </w:r>
          </w:p>
          <w:p w:rsidR="0058777C" w:rsidRPr="00273163" w:rsidRDefault="0058777C" w:rsidP="00B355E9">
            <w:pPr>
              <w:rPr>
                <w:szCs w:val="28"/>
              </w:rPr>
            </w:pPr>
          </w:p>
        </w:tc>
      </w:tr>
      <w:tr w:rsidR="00273163" w:rsidRPr="00273163" w:rsidTr="00B22D74">
        <w:tc>
          <w:tcPr>
            <w:tcW w:w="1690" w:type="dxa"/>
          </w:tcPr>
          <w:p w:rsidR="00273163" w:rsidRP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2)Наличие необходимого и достаточного ресурсного оснащения ОО</w:t>
            </w:r>
          </w:p>
        </w:tc>
        <w:tc>
          <w:tcPr>
            <w:tcW w:w="4939" w:type="dxa"/>
          </w:tcPr>
          <w:p w:rsidR="008A090C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Все школы оснащены техническими средствами информатизации на достаточном уровне:</w:t>
            </w:r>
          </w:p>
          <w:p w:rsid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- функционируют локальные  вычислительные сети;</w:t>
            </w:r>
          </w:p>
          <w:p w:rsidR="008A090C" w:rsidRP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- организованы АРМ учителей</w:t>
            </w:r>
          </w:p>
        </w:tc>
        <w:tc>
          <w:tcPr>
            <w:tcW w:w="3178" w:type="dxa"/>
          </w:tcPr>
          <w:p w:rsidR="00273163" w:rsidRP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Продолжить системную деятельность по обновлению парка средств информатизации в ОО, обеспечению бесперебойной работы ЛВС</w:t>
            </w:r>
          </w:p>
        </w:tc>
      </w:tr>
      <w:tr w:rsidR="00273163" w:rsidRPr="00273163" w:rsidTr="00B22D74">
        <w:tc>
          <w:tcPr>
            <w:tcW w:w="1690" w:type="dxa"/>
          </w:tcPr>
          <w:p w:rsidR="00273163" w:rsidRPr="00273163" w:rsidRDefault="008A090C" w:rsidP="00B355E9">
            <w:pPr>
              <w:rPr>
                <w:szCs w:val="28"/>
              </w:rPr>
            </w:pPr>
            <w:r>
              <w:rPr>
                <w:szCs w:val="28"/>
              </w:rPr>
              <w:t>3)Обеспечение безопасности персональных данных</w:t>
            </w:r>
          </w:p>
        </w:tc>
        <w:tc>
          <w:tcPr>
            <w:tcW w:w="4939" w:type="dxa"/>
          </w:tcPr>
          <w:p w:rsidR="009112B2" w:rsidRDefault="00B355E9" w:rsidP="00B355E9">
            <w:pPr>
              <w:rPr>
                <w:szCs w:val="28"/>
              </w:rPr>
            </w:pPr>
            <w:r>
              <w:rPr>
                <w:szCs w:val="28"/>
              </w:rPr>
              <w:t>МБОУ «СОШ № 10» не</w:t>
            </w:r>
            <w:r w:rsidR="009112B2">
              <w:rPr>
                <w:szCs w:val="28"/>
              </w:rPr>
              <w:t xml:space="preserve"> зарегистрирова</w:t>
            </w:r>
            <w:r>
              <w:rPr>
                <w:szCs w:val="28"/>
              </w:rPr>
              <w:t>но</w:t>
            </w:r>
            <w:r w:rsidR="009112B2">
              <w:rPr>
                <w:szCs w:val="28"/>
              </w:rPr>
              <w:t xml:space="preserve"> </w:t>
            </w:r>
            <w:r w:rsidR="009112B2" w:rsidRPr="009112B2">
              <w:rPr>
                <w:szCs w:val="28"/>
              </w:rPr>
              <w:t xml:space="preserve">в качестве оператора персональных данных </w:t>
            </w:r>
            <w:r w:rsidR="00D52CD6">
              <w:rPr>
                <w:szCs w:val="28"/>
              </w:rPr>
              <w:t xml:space="preserve">(на портале персональных данных </w:t>
            </w:r>
            <w:r w:rsidR="009112B2" w:rsidRPr="009112B2">
              <w:rPr>
                <w:szCs w:val="28"/>
              </w:rPr>
              <w:t>-</w:t>
            </w:r>
            <w:r w:rsidR="00D52CD6">
              <w:rPr>
                <w:szCs w:val="28"/>
              </w:rPr>
              <w:t xml:space="preserve"> </w:t>
            </w:r>
            <w:hyperlink r:id="rId7" w:history="1">
              <w:r w:rsidR="009112B2" w:rsidRPr="00B83698">
                <w:rPr>
                  <w:rStyle w:val="a3"/>
                  <w:szCs w:val="28"/>
                </w:rPr>
                <w:t>http://pd.rkn.gov.ru/operators-registry/notification/</w:t>
              </w:r>
            </w:hyperlink>
            <w:r w:rsidR="009112B2">
              <w:rPr>
                <w:szCs w:val="28"/>
              </w:rPr>
              <w:t>, п.1 ст.22 №152-ФЗ)</w:t>
            </w:r>
          </w:p>
          <w:p w:rsidR="00273163" w:rsidRPr="00273163" w:rsidRDefault="00273163" w:rsidP="00B355E9">
            <w:pPr>
              <w:rPr>
                <w:szCs w:val="28"/>
              </w:rPr>
            </w:pPr>
          </w:p>
        </w:tc>
        <w:tc>
          <w:tcPr>
            <w:tcW w:w="3178" w:type="dxa"/>
          </w:tcPr>
          <w:p w:rsidR="00273163" w:rsidRPr="0056239A" w:rsidRDefault="00B355E9" w:rsidP="00B355E9">
            <w:pPr>
              <w:rPr>
                <w:sz w:val="20"/>
                <w:szCs w:val="28"/>
              </w:rPr>
            </w:pPr>
            <w:r w:rsidRPr="0056239A">
              <w:rPr>
                <w:sz w:val="20"/>
                <w:szCs w:val="28"/>
              </w:rPr>
              <w:t>МБОУ «СОШ № 10» о</w:t>
            </w:r>
            <w:r w:rsidR="00D52CD6" w:rsidRPr="0056239A">
              <w:rPr>
                <w:sz w:val="20"/>
                <w:szCs w:val="28"/>
              </w:rPr>
              <w:t xml:space="preserve">тправить уведомление уполномоченному органу по защите прав субъектов персональных данных о своем намерении осуществлять обработку персональных данных автоматизированным способом, зарегистрироваться </w:t>
            </w:r>
            <w:r w:rsidR="0056239A" w:rsidRPr="0056239A">
              <w:rPr>
                <w:sz w:val="20"/>
                <w:szCs w:val="28"/>
              </w:rPr>
              <w:t xml:space="preserve">на портале </w:t>
            </w:r>
            <w:hyperlink r:id="rId8" w:history="1">
              <w:r w:rsidR="0056239A" w:rsidRPr="0056239A">
                <w:rPr>
                  <w:rStyle w:val="a3"/>
                  <w:sz w:val="20"/>
                  <w:szCs w:val="28"/>
                </w:rPr>
                <w:t>http://pd.rkn.gov.ru/operators-registry/notification/</w:t>
              </w:r>
            </w:hyperlink>
          </w:p>
        </w:tc>
      </w:tr>
      <w:tr w:rsidR="00B355E9" w:rsidRPr="00273163" w:rsidTr="00B22D74">
        <w:tc>
          <w:tcPr>
            <w:tcW w:w="1690" w:type="dxa"/>
          </w:tcPr>
          <w:p w:rsidR="00B355E9" w:rsidRPr="009A1F40" w:rsidRDefault="00B355E9" w:rsidP="009E7A38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lastRenderedPageBreak/>
              <w:t>Критерий</w:t>
            </w:r>
          </w:p>
        </w:tc>
        <w:tc>
          <w:tcPr>
            <w:tcW w:w="4939" w:type="dxa"/>
          </w:tcPr>
          <w:p w:rsidR="00B355E9" w:rsidRPr="009A1F40" w:rsidRDefault="00B355E9" w:rsidP="009E7A38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Проблемные моменты</w:t>
            </w:r>
          </w:p>
        </w:tc>
        <w:tc>
          <w:tcPr>
            <w:tcW w:w="3178" w:type="dxa"/>
          </w:tcPr>
          <w:p w:rsidR="00B355E9" w:rsidRPr="009A1F40" w:rsidRDefault="00B355E9" w:rsidP="009E7A38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Рекомендации для ОО</w:t>
            </w:r>
          </w:p>
        </w:tc>
      </w:tr>
      <w:tr w:rsidR="0056239A" w:rsidRPr="00273163" w:rsidTr="00B22D74">
        <w:tc>
          <w:tcPr>
            <w:tcW w:w="1690" w:type="dxa"/>
          </w:tcPr>
          <w:p w:rsidR="0056239A" w:rsidRPr="00273163" w:rsidRDefault="0056239A" w:rsidP="009E7A38">
            <w:pPr>
              <w:rPr>
                <w:szCs w:val="28"/>
              </w:rPr>
            </w:pPr>
            <w:r>
              <w:rPr>
                <w:szCs w:val="28"/>
              </w:rPr>
              <w:t>3)Обеспечение безопасности персональных данных</w:t>
            </w:r>
          </w:p>
        </w:tc>
        <w:tc>
          <w:tcPr>
            <w:tcW w:w="4939" w:type="dxa"/>
          </w:tcPr>
          <w:p w:rsidR="0056239A" w:rsidRDefault="0056239A" w:rsidP="00B355E9">
            <w:pPr>
              <w:rPr>
                <w:szCs w:val="28"/>
              </w:rPr>
            </w:pPr>
            <w:r>
              <w:rPr>
                <w:szCs w:val="28"/>
              </w:rPr>
              <w:t xml:space="preserve">В отдельных ОО  не в полном объеме имеются заявления родителей на предоставление </w:t>
            </w:r>
            <w:r w:rsidRPr="00D52CD6">
              <w:rPr>
                <w:szCs w:val="28"/>
              </w:rPr>
              <w:t>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>
              <w:rPr>
                <w:szCs w:val="28"/>
              </w:rPr>
              <w:t xml:space="preserve"> (далее – услуга), согласия (отказы) на обработку персональных данных</w:t>
            </w:r>
          </w:p>
        </w:tc>
        <w:tc>
          <w:tcPr>
            <w:tcW w:w="3178" w:type="dxa"/>
          </w:tcPr>
          <w:p w:rsidR="0056239A" w:rsidRDefault="0056239A" w:rsidP="00B355E9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zCs w:val="28"/>
              </w:rPr>
              <w:t>беспечить наличие в ОО согласий на обработку персональных данных, заявлений родителей всех обучающихся на  предоставление услуги (отказ от предоставления услуги)</w:t>
            </w:r>
          </w:p>
        </w:tc>
      </w:tr>
      <w:tr w:rsidR="0056239A" w:rsidRPr="00273163" w:rsidTr="00B22D74">
        <w:tc>
          <w:tcPr>
            <w:tcW w:w="1690" w:type="dxa"/>
          </w:tcPr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4)Качество организации работы АИС ЭШ</w:t>
            </w:r>
          </w:p>
        </w:tc>
        <w:tc>
          <w:tcPr>
            <w:tcW w:w="4939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 xml:space="preserve">За период 2016/2017 учебного года ОО </w:t>
            </w:r>
            <w:r w:rsidR="00E2441F">
              <w:rPr>
                <w:szCs w:val="28"/>
              </w:rPr>
              <w:t>проводилась системная</w:t>
            </w:r>
            <w:r>
              <w:rPr>
                <w:szCs w:val="28"/>
              </w:rPr>
              <w:t xml:space="preserve"> работа по обеспечению внесения, актуализации сведений в АИС ЭШ.</w:t>
            </w:r>
          </w:p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Все школы города, за исключением МБОУ «ООШ № 8 г. Кировска» и МБОУ «СОШ № 10», успешно приняли участие в региональном проекте по апробации безбумажного ведения учета успеваемости во всех классах и параллелях.</w:t>
            </w:r>
          </w:p>
        </w:tc>
        <w:tc>
          <w:tcPr>
            <w:tcW w:w="3178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Продолжить регулярную деятельность по обеспечению своевременного внесения сведений, актуализации данных в АИС ЭШ.</w:t>
            </w:r>
          </w:p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 xml:space="preserve">МБОУ «СОШ № 10» и МБОУ «ООШ № 8 г. Кировска» рассмотреть вопрос об апробации безбумажного ведения учета успеваемости в 2017/2018 </w:t>
            </w:r>
            <w:proofErr w:type="spellStart"/>
            <w:r>
              <w:rPr>
                <w:szCs w:val="28"/>
              </w:rPr>
              <w:t>у.г</w:t>
            </w:r>
            <w:proofErr w:type="spellEnd"/>
            <w:r>
              <w:rPr>
                <w:szCs w:val="28"/>
              </w:rPr>
              <w:t xml:space="preserve">. во всех классах и параллелях школы </w:t>
            </w:r>
          </w:p>
        </w:tc>
      </w:tr>
      <w:tr w:rsidR="0056239A" w:rsidRPr="00273163" w:rsidTr="00B22D74">
        <w:tc>
          <w:tcPr>
            <w:tcW w:w="1690" w:type="dxa"/>
          </w:tcPr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5)Готовность педагогических работников ОО к ведению ЭЖ и ЭД</w:t>
            </w:r>
          </w:p>
        </w:tc>
        <w:tc>
          <w:tcPr>
            <w:tcW w:w="4939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В отдельных ОО по- прежнему не в полной мере сформирована система контрольн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оценочной деятельности по вопросам ведения электронных форм документации, в том числе электронного журнала и дневников обучающихся </w:t>
            </w:r>
          </w:p>
          <w:p w:rsidR="0056239A" w:rsidRDefault="0056239A" w:rsidP="00D554DB">
            <w:pPr>
              <w:rPr>
                <w:szCs w:val="28"/>
              </w:rPr>
            </w:pPr>
          </w:p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Отдельные педагогические работники не владеют навыками работы в АИС ЭШ, несвоевременно и не в полном объеме вносят сведения в АИС ЭШ</w:t>
            </w:r>
          </w:p>
        </w:tc>
        <w:tc>
          <w:tcPr>
            <w:tcW w:w="3178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Включить в план ВШК регулярный мониторинг ведения электронных журналов, внесения сведений в личные карточки обучающихся</w:t>
            </w:r>
          </w:p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Обеспечить оказание  методической помощи педагогам, не владеющим навыками работы в АИС ЭШ</w:t>
            </w:r>
          </w:p>
        </w:tc>
      </w:tr>
      <w:tr w:rsidR="0056239A" w:rsidRPr="00273163" w:rsidTr="00B22D74">
        <w:tc>
          <w:tcPr>
            <w:tcW w:w="1690" w:type="dxa"/>
          </w:tcPr>
          <w:p w:rsidR="0056239A" w:rsidRPr="00273163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6)Готовность родителей к использованию ЭЖ и ЭД</w:t>
            </w:r>
          </w:p>
        </w:tc>
        <w:tc>
          <w:tcPr>
            <w:tcW w:w="4939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 xml:space="preserve">83,33 % ОО не предоставили информацию о результатах анкетирования родителей по вопросу ознакомления с ходом и содержанием ОП, успеваемостью обучающихся, о получении письменных заявлений родителей о способе информирования </w:t>
            </w:r>
          </w:p>
          <w:p w:rsidR="0056239A" w:rsidRDefault="0056239A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  <w:r>
              <w:rPr>
                <w:szCs w:val="28"/>
              </w:rPr>
              <w:t>В ряде ОО отсутствуют заявления части родителей на выбор способа информирования</w:t>
            </w: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Default="00226702" w:rsidP="0056239A">
            <w:pPr>
              <w:rPr>
                <w:szCs w:val="28"/>
              </w:rPr>
            </w:pPr>
          </w:p>
          <w:p w:rsidR="00226702" w:rsidRPr="00273163" w:rsidRDefault="00226702" w:rsidP="0056239A">
            <w:pPr>
              <w:rPr>
                <w:szCs w:val="28"/>
              </w:rPr>
            </w:pPr>
          </w:p>
        </w:tc>
        <w:tc>
          <w:tcPr>
            <w:tcW w:w="3178" w:type="dxa"/>
          </w:tcPr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 xml:space="preserve">Включить в повестку родительских собраний, в план индивидуальных консультаций подробный инструктаж родителей по вопросу получения услуги (с участием администратора АИС ЭШ, с демонстрацией презентации по условиям получения услуги), довести до сведения родителей все способы получения услуги,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 посредством использования мобильного приложения «Электронная школа»</w:t>
            </w:r>
          </w:p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 xml:space="preserve">Провести социологический опрос родителей по проблемным вопросам использования ЭД, на основе </w:t>
            </w:r>
          </w:p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полученных данных разработать план оказания помощи родителям, обучающимся по решению</w:t>
            </w:r>
          </w:p>
          <w:p w:rsidR="0056239A" w:rsidRDefault="0056239A" w:rsidP="00D554DB">
            <w:pPr>
              <w:rPr>
                <w:szCs w:val="28"/>
              </w:rPr>
            </w:pPr>
            <w:r>
              <w:rPr>
                <w:szCs w:val="28"/>
              </w:rPr>
              <w:t>проблемных моментов использования ЭД</w:t>
            </w:r>
          </w:p>
          <w:p w:rsidR="0056239A" w:rsidRPr="00273163" w:rsidRDefault="00226702" w:rsidP="00D554DB">
            <w:pPr>
              <w:rPr>
                <w:szCs w:val="28"/>
              </w:rPr>
            </w:pPr>
            <w:r>
              <w:rPr>
                <w:szCs w:val="28"/>
              </w:rPr>
              <w:t>Обеспечить наличие в ОО заявлений от всех родителей на выбор формы информирования (заявление на предоставление услуги/отказ)</w:t>
            </w:r>
          </w:p>
        </w:tc>
      </w:tr>
      <w:tr w:rsidR="00226702" w:rsidRPr="00273163" w:rsidTr="00B22D74">
        <w:tc>
          <w:tcPr>
            <w:tcW w:w="1690" w:type="dxa"/>
          </w:tcPr>
          <w:p w:rsidR="00226702" w:rsidRPr="009A1F40" w:rsidRDefault="00226702" w:rsidP="00146E3C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lastRenderedPageBreak/>
              <w:t>Критерий</w:t>
            </w:r>
          </w:p>
        </w:tc>
        <w:tc>
          <w:tcPr>
            <w:tcW w:w="4939" w:type="dxa"/>
          </w:tcPr>
          <w:p w:rsidR="00226702" w:rsidRPr="009A1F40" w:rsidRDefault="00226702" w:rsidP="00146E3C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Проблемные моменты</w:t>
            </w:r>
          </w:p>
        </w:tc>
        <w:tc>
          <w:tcPr>
            <w:tcW w:w="3178" w:type="dxa"/>
          </w:tcPr>
          <w:p w:rsidR="00226702" w:rsidRPr="009A1F40" w:rsidRDefault="00226702" w:rsidP="00146E3C">
            <w:pPr>
              <w:jc w:val="center"/>
              <w:rPr>
                <w:b/>
                <w:szCs w:val="28"/>
              </w:rPr>
            </w:pPr>
            <w:r w:rsidRPr="009A1F40">
              <w:rPr>
                <w:b/>
                <w:szCs w:val="28"/>
              </w:rPr>
              <w:t>Рекомендации для ОО</w:t>
            </w:r>
          </w:p>
        </w:tc>
      </w:tr>
      <w:tr w:rsidR="00226702" w:rsidRPr="00273163" w:rsidTr="00B22D74">
        <w:tc>
          <w:tcPr>
            <w:tcW w:w="1690" w:type="dxa"/>
          </w:tcPr>
          <w:p w:rsidR="00226702" w:rsidRPr="00273163" w:rsidRDefault="00226702" w:rsidP="00D554DB">
            <w:pPr>
              <w:rPr>
                <w:szCs w:val="28"/>
              </w:rPr>
            </w:pPr>
            <w:r>
              <w:rPr>
                <w:szCs w:val="28"/>
              </w:rPr>
              <w:t>7)Обеспечение хранения информации</w:t>
            </w:r>
          </w:p>
        </w:tc>
        <w:tc>
          <w:tcPr>
            <w:tcW w:w="4939" w:type="dxa"/>
          </w:tcPr>
          <w:p w:rsidR="00226702" w:rsidRPr="00273163" w:rsidRDefault="00226702" w:rsidP="00226702">
            <w:pPr>
              <w:rPr>
                <w:szCs w:val="28"/>
              </w:rPr>
            </w:pPr>
            <w:r>
              <w:rPr>
                <w:szCs w:val="28"/>
              </w:rPr>
              <w:t>МБОУ «СОШ № 10»  ОО не обеспечивает сохранение базы данных ЭЖ</w:t>
            </w:r>
          </w:p>
        </w:tc>
        <w:tc>
          <w:tcPr>
            <w:tcW w:w="3178" w:type="dxa"/>
          </w:tcPr>
          <w:p w:rsidR="00226702" w:rsidRPr="00273163" w:rsidRDefault="00226702" w:rsidP="00D554DB">
            <w:pPr>
              <w:rPr>
                <w:szCs w:val="28"/>
              </w:rPr>
            </w:pPr>
            <w:r>
              <w:rPr>
                <w:szCs w:val="28"/>
              </w:rPr>
              <w:t>Обеспечить технические условия и сохранение базы данных ЭЖ, с оценками успеваемости – 5 лет, с итоговыми оценками – 25 лет</w:t>
            </w:r>
          </w:p>
        </w:tc>
      </w:tr>
    </w:tbl>
    <w:p w:rsidR="00B3579F" w:rsidRDefault="005806EF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AA8" w:rsidRDefault="003D4A4F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самооценки готовности ОО к переходу на электронную форму учета успеваемости представлены на диаграмме.</w:t>
      </w:r>
    </w:p>
    <w:p w:rsidR="003D4A4F" w:rsidRDefault="003D4A4F" w:rsidP="009104CB">
      <w:pPr>
        <w:ind w:firstLine="709"/>
        <w:jc w:val="both"/>
        <w:rPr>
          <w:sz w:val="28"/>
          <w:szCs w:val="28"/>
        </w:rPr>
      </w:pPr>
    </w:p>
    <w:p w:rsidR="003D4A4F" w:rsidRDefault="00DE3B2A" w:rsidP="003D4A4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8F19D4">
            <wp:extent cx="5905500" cy="27448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804" cy="274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AA8" w:rsidRDefault="00381AA8" w:rsidP="009104CB">
      <w:pPr>
        <w:ind w:firstLine="709"/>
        <w:jc w:val="both"/>
        <w:rPr>
          <w:sz w:val="28"/>
          <w:szCs w:val="28"/>
        </w:rPr>
      </w:pPr>
    </w:p>
    <w:p w:rsidR="007C00CA" w:rsidRDefault="003D4A4F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проверки наличия на официальных сайтах ОО полной и достоверной информации по вопросу безбумажного ведения учета успеваемости представлены в таблице 2 «</w:t>
      </w:r>
      <w:r w:rsidRPr="003D4A4F">
        <w:rPr>
          <w:sz w:val="28"/>
          <w:szCs w:val="28"/>
        </w:rPr>
        <w:t>Размещение на официальных сайтах ОО нормативных документов, информации по обеспечению полного перехода на безбумажное ведение учета успеваемости</w:t>
      </w:r>
      <w:r>
        <w:rPr>
          <w:sz w:val="28"/>
          <w:szCs w:val="28"/>
        </w:rPr>
        <w:t>» (приложение).</w:t>
      </w:r>
      <w:r w:rsidR="007C00CA">
        <w:rPr>
          <w:sz w:val="28"/>
          <w:szCs w:val="28"/>
        </w:rPr>
        <w:t xml:space="preserve"> </w:t>
      </w:r>
    </w:p>
    <w:p w:rsidR="007C00CA" w:rsidRDefault="007C00CA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замечания по наполнению официального сайта ОО</w:t>
      </w:r>
      <w:r w:rsidR="00E326F3">
        <w:rPr>
          <w:sz w:val="28"/>
          <w:szCs w:val="28"/>
        </w:rPr>
        <w:t xml:space="preserve"> не устранены с 2016 года, остаются прежними</w:t>
      </w:r>
      <w:r>
        <w:rPr>
          <w:sz w:val="28"/>
          <w:szCs w:val="28"/>
        </w:rPr>
        <w:t>:</w:t>
      </w:r>
    </w:p>
    <w:p w:rsidR="007C00CA" w:rsidRDefault="00E703F0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0CA">
        <w:rPr>
          <w:sz w:val="28"/>
          <w:szCs w:val="28"/>
        </w:rPr>
        <w:t>не размещена нормативн</w:t>
      </w:r>
      <w:proofErr w:type="gramStart"/>
      <w:r w:rsidR="007C00CA">
        <w:rPr>
          <w:sz w:val="28"/>
          <w:szCs w:val="28"/>
        </w:rPr>
        <w:t>о-</w:t>
      </w:r>
      <w:proofErr w:type="gramEnd"/>
      <w:r w:rsidR="007C00CA">
        <w:rPr>
          <w:sz w:val="28"/>
          <w:szCs w:val="28"/>
        </w:rPr>
        <w:t xml:space="preserve"> правовая база предоставления услуги, обеспечению перехода на электронную форму учета успеваемости, либо размещена частично;</w:t>
      </w:r>
    </w:p>
    <w:p w:rsidR="007C00CA" w:rsidRDefault="00E703F0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00CA">
        <w:rPr>
          <w:sz w:val="28"/>
          <w:szCs w:val="28"/>
        </w:rPr>
        <w:t>информация представлена</w:t>
      </w:r>
      <w:r>
        <w:rPr>
          <w:sz w:val="28"/>
          <w:szCs w:val="28"/>
        </w:rPr>
        <w:t xml:space="preserve"> в разных разделах сайта, разрозненно, зачастую отсутствуют </w:t>
      </w:r>
      <w:proofErr w:type="spellStart"/>
      <w:r>
        <w:rPr>
          <w:sz w:val="28"/>
          <w:szCs w:val="28"/>
        </w:rPr>
        <w:t>взаимосвязывающие</w:t>
      </w:r>
      <w:proofErr w:type="spellEnd"/>
      <w:r>
        <w:rPr>
          <w:sz w:val="28"/>
          <w:szCs w:val="28"/>
        </w:rPr>
        <w:t xml:space="preserve"> ссылки;</w:t>
      </w:r>
    </w:p>
    <w:p w:rsidR="00E703F0" w:rsidRDefault="00E703F0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-отдельные ссылки не активны;</w:t>
      </w:r>
    </w:p>
    <w:p w:rsidR="00E703F0" w:rsidRPr="00E703F0" w:rsidRDefault="00E703F0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-навигация представлена в неудобном для пользователя виде</w:t>
      </w:r>
      <w:r w:rsidR="00E326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326F3" w:rsidRDefault="00E703F0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сайте представлена устаревшая информация без пометок «утратил силу»</w:t>
      </w:r>
      <w:r w:rsidR="00E326F3">
        <w:rPr>
          <w:sz w:val="28"/>
          <w:szCs w:val="28"/>
        </w:rPr>
        <w:t>;</w:t>
      </w:r>
    </w:p>
    <w:p w:rsidR="00E703F0" w:rsidRDefault="00E326F3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-порядок, условия предоставления услуг в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сути на сайте отсутствует (информирование должно быть представлено непосредственно на станице «Электронные услуги», в краткой и доступной форме, конкретно по ОО)</w:t>
      </w:r>
      <w:r w:rsidR="00E703F0">
        <w:rPr>
          <w:sz w:val="28"/>
          <w:szCs w:val="28"/>
        </w:rPr>
        <w:t>.</w:t>
      </w:r>
    </w:p>
    <w:p w:rsidR="00381AA8" w:rsidRDefault="007C00CA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 размещения ОО информации по услуге представлен на диаграмме.</w:t>
      </w:r>
    </w:p>
    <w:p w:rsidR="000A2C9D" w:rsidRDefault="000A2C9D" w:rsidP="009104CB">
      <w:pPr>
        <w:ind w:firstLine="709"/>
        <w:jc w:val="both"/>
        <w:rPr>
          <w:sz w:val="28"/>
          <w:szCs w:val="28"/>
        </w:rPr>
      </w:pPr>
    </w:p>
    <w:p w:rsidR="003D4A4F" w:rsidRDefault="00E326F3" w:rsidP="007C00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036A79">
            <wp:extent cx="6020683" cy="30254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95" cy="302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0CA" w:rsidRDefault="007C00CA" w:rsidP="009104CB">
      <w:pPr>
        <w:ind w:firstLine="709"/>
        <w:jc w:val="both"/>
        <w:rPr>
          <w:sz w:val="28"/>
          <w:szCs w:val="28"/>
        </w:rPr>
      </w:pPr>
    </w:p>
    <w:p w:rsidR="00381AA8" w:rsidRDefault="00795D8E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ведения электронных журналов проводился на основе сравнения результатов мониторинга ведения ЭЖ, проводимого ежемесячно с </w:t>
      </w:r>
      <w:r w:rsidR="00822A6B">
        <w:rPr>
          <w:sz w:val="28"/>
          <w:szCs w:val="28"/>
        </w:rPr>
        <w:t>сентября 2016</w:t>
      </w:r>
      <w:r>
        <w:rPr>
          <w:sz w:val="28"/>
          <w:szCs w:val="28"/>
        </w:rPr>
        <w:t xml:space="preserve"> по ию</w:t>
      </w:r>
      <w:r w:rsidR="00627C23">
        <w:rPr>
          <w:sz w:val="28"/>
          <w:szCs w:val="28"/>
        </w:rPr>
        <w:t>л</w:t>
      </w:r>
      <w:r>
        <w:rPr>
          <w:sz w:val="28"/>
          <w:szCs w:val="28"/>
        </w:rPr>
        <w:t>ь 201</w:t>
      </w:r>
      <w:r w:rsidR="00822A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Сравнительные данные представлены на диаграмме.</w:t>
      </w:r>
    </w:p>
    <w:p w:rsidR="0007422D" w:rsidRPr="0007422D" w:rsidRDefault="0007422D" w:rsidP="009104CB">
      <w:pPr>
        <w:ind w:firstLine="709"/>
        <w:jc w:val="both"/>
        <w:rPr>
          <w:sz w:val="22"/>
          <w:szCs w:val="28"/>
        </w:rPr>
      </w:pPr>
    </w:p>
    <w:p w:rsidR="00795D8E" w:rsidRDefault="00485F26" w:rsidP="00795D8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B770BA">
            <wp:extent cx="5994952" cy="2076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34" cy="20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AA8" w:rsidRDefault="00381AA8" w:rsidP="009104CB">
      <w:pPr>
        <w:ind w:firstLine="709"/>
        <w:jc w:val="both"/>
        <w:rPr>
          <w:sz w:val="28"/>
          <w:szCs w:val="28"/>
        </w:rPr>
      </w:pPr>
    </w:p>
    <w:p w:rsidR="00381AA8" w:rsidRDefault="00527387" w:rsidP="00910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D8E">
        <w:rPr>
          <w:sz w:val="28"/>
          <w:szCs w:val="28"/>
        </w:rPr>
        <w:t xml:space="preserve"> </w:t>
      </w:r>
      <w:r>
        <w:rPr>
          <w:sz w:val="28"/>
          <w:szCs w:val="28"/>
        </w:rPr>
        <w:t>2016/2017 учебном</w:t>
      </w:r>
      <w:r w:rsidR="00795D8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795D8E">
        <w:rPr>
          <w:sz w:val="28"/>
          <w:szCs w:val="28"/>
        </w:rPr>
        <w:t xml:space="preserve"> школами </w:t>
      </w:r>
      <w:r>
        <w:rPr>
          <w:sz w:val="28"/>
          <w:szCs w:val="28"/>
        </w:rPr>
        <w:t>велась системная</w:t>
      </w:r>
      <w:r w:rsidR="00795D8E">
        <w:rPr>
          <w:sz w:val="28"/>
          <w:szCs w:val="28"/>
        </w:rPr>
        <w:t xml:space="preserve"> работа по </w:t>
      </w:r>
      <w:r>
        <w:rPr>
          <w:sz w:val="28"/>
          <w:szCs w:val="28"/>
        </w:rPr>
        <w:t>обеспечению</w:t>
      </w:r>
      <w:r w:rsidR="00795D8E">
        <w:rPr>
          <w:sz w:val="28"/>
          <w:szCs w:val="28"/>
        </w:rPr>
        <w:t xml:space="preserve"> своевременного внесения сведений в АИС ЭШ, заполнению ЭЖ. </w:t>
      </w:r>
      <w:r w:rsidR="00485F26">
        <w:rPr>
          <w:sz w:val="28"/>
          <w:szCs w:val="28"/>
        </w:rPr>
        <w:t>П</w:t>
      </w:r>
      <w:r w:rsidR="00795D8E">
        <w:rPr>
          <w:sz w:val="28"/>
          <w:szCs w:val="28"/>
        </w:rPr>
        <w:t>о состоянию на 0</w:t>
      </w:r>
      <w:r w:rsidR="00587127">
        <w:rPr>
          <w:sz w:val="28"/>
          <w:szCs w:val="28"/>
        </w:rPr>
        <w:t>6</w:t>
      </w:r>
      <w:r w:rsidR="00795D8E">
        <w:rPr>
          <w:sz w:val="28"/>
          <w:szCs w:val="28"/>
        </w:rPr>
        <w:t>.0</w:t>
      </w:r>
      <w:r w:rsidR="00587127">
        <w:rPr>
          <w:sz w:val="28"/>
          <w:szCs w:val="28"/>
        </w:rPr>
        <w:t>7</w:t>
      </w:r>
      <w:r w:rsidR="00795D8E">
        <w:rPr>
          <w:sz w:val="28"/>
          <w:szCs w:val="28"/>
        </w:rPr>
        <w:t xml:space="preserve">.2016 </w:t>
      </w:r>
      <w:r w:rsidR="00485F26">
        <w:rPr>
          <w:sz w:val="28"/>
          <w:szCs w:val="28"/>
        </w:rPr>
        <w:t>в среднем по городу журналы заполнены на 99, 98 %, что соответствует требованиям.</w:t>
      </w:r>
    </w:p>
    <w:p w:rsidR="0007422D" w:rsidRDefault="0007422D" w:rsidP="00074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загрузке результатов государственной итоговой аттестации представлена в таблице 3.</w:t>
      </w:r>
    </w:p>
    <w:p w:rsidR="0007422D" w:rsidRPr="00325C93" w:rsidRDefault="0007422D" w:rsidP="0007422D">
      <w:pPr>
        <w:ind w:firstLine="709"/>
        <w:jc w:val="both"/>
        <w:rPr>
          <w:sz w:val="18"/>
          <w:szCs w:val="28"/>
        </w:rPr>
      </w:pPr>
    </w:p>
    <w:p w:rsidR="0007422D" w:rsidRDefault="0007422D" w:rsidP="0007422D">
      <w:pPr>
        <w:ind w:firstLine="709"/>
        <w:jc w:val="center"/>
        <w:rPr>
          <w:b/>
          <w:sz w:val="16"/>
          <w:szCs w:val="28"/>
        </w:rPr>
      </w:pPr>
      <w:r w:rsidRPr="00485F26">
        <w:rPr>
          <w:b/>
          <w:sz w:val="22"/>
          <w:szCs w:val="28"/>
        </w:rPr>
        <w:t>Таблица 3. Внесение ОО результатов ГИА в АИС ЭШ</w:t>
      </w:r>
    </w:p>
    <w:p w:rsidR="00485F26" w:rsidRDefault="00485F26" w:rsidP="0007422D">
      <w:pPr>
        <w:ind w:firstLine="709"/>
        <w:jc w:val="center"/>
        <w:rPr>
          <w:b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218"/>
      </w:tblGrid>
      <w:tr w:rsidR="0007422D" w:rsidTr="009E7A38">
        <w:tc>
          <w:tcPr>
            <w:tcW w:w="1668" w:type="dxa"/>
            <w:vMerge w:val="restart"/>
            <w:vAlign w:val="center"/>
          </w:tcPr>
          <w:p w:rsidR="0007422D" w:rsidRPr="00325C93" w:rsidRDefault="0007422D" w:rsidP="009E7A38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ОО</w:t>
            </w:r>
          </w:p>
        </w:tc>
        <w:tc>
          <w:tcPr>
            <w:tcW w:w="7903" w:type="dxa"/>
            <w:gridSpan w:val="2"/>
            <w:vAlign w:val="center"/>
          </w:tcPr>
          <w:p w:rsidR="0007422D" w:rsidRPr="00325C93" w:rsidRDefault="0007422D" w:rsidP="009E7A38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Результаты </w:t>
            </w:r>
          </w:p>
        </w:tc>
      </w:tr>
      <w:tr w:rsidR="0007422D" w:rsidTr="009E7A38">
        <w:tc>
          <w:tcPr>
            <w:tcW w:w="1668" w:type="dxa"/>
            <w:vMerge/>
            <w:vAlign w:val="center"/>
          </w:tcPr>
          <w:p w:rsidR="0007422D" w:rsidRPr="00325C93" w:rsidRDefault="0007422D" w:rsidP="009E7A38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07422D" w:rsidRPr="00325C93" w:rsidRDefault="0007422D" w:rsidP="009E7A38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ЕГЭ</w:t>
            </w:r>
          </w:p>
        </w:tc>
        <w:tc>
          <w:tcPr>
            <w:tcW w:w="4218" w:type="dxa"/>
            <w:vAlign w:val="center"/>
          </w:tcPr>
          <w:p w:rsidR="0007422D" w:rsidRPr="00325C93" w:rsidRDefault="0007422D" w:rsidP="0007422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ОГЭ</w:t>
            </w:r>
          </w:p>
        </w:tc>
      </w:tr>
      <w:tr w:rsidR="00485F26" w:rsidTr="009E7A38">
        <w:tc>
          <w:tcPr>
            <w:tcW w:w="1668" w:type="dxa"/>
          </w:tcPr>
          <w:p w:rsidR="00485F26" w:rsidRPr="00325C93" w:rsidRDefault="00485F26" w:rsidP="00DF4331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«ООШ № 8 г. Кировска»</w:t>
            </w:r>
          </w:p>
        </w:tc>
        <w:tc>
          <w:tcPr>
            <w:tcW w:w="3685" w:type="dxa"/>
            <w:vAlign w:val="center"/>
          </w:tcPr>
          <w:p w:rsidR="00485F26" w:rsidRDefault="00485F26" w:rsidP="00DF433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4218" w:type="dxa"/>
            <w:vAlign w:val="center"/>
          </w:tcPr>
          <w:p w:rsidR="00485F26" w:rsidRDefault="00485F26" w:rsidP="00DF433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Результаты ОГЭ не загружены в полном объеме</w:t>
            </w:r>
          </w:p>
        </w:tc>
      </w:tr>
      <w:tr w:rsidR="00485F26" w:rsidTr="009E7A38">
        <w:tc>
          <w:tcPr>
            <w:tcW w:w="1668" w:type="dxa"/>
          </w:tcPr>
          <w:p w:rsidR="00485F26" w:rsidRPr="00325C93" w:rsidRDefault="00485F26" w:rsidP="00DF4331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«СОШ № 10»</w:t>
            </w:r>
          </w:p>
        </w:tc>
        <w:tc>
          <w:tcPr>
            <w:tcW w:w="3685" w:type="dxa"/>
            <w:vAlign w:val="center"/>
          </w:tcPr>
          <w:p w:rsidR="00485F26" w:rsidRDefault="00485F26" w:rsidP="00DF433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4218" w:type="dxa"/>
            <w:vAlign w:val="center"/>
          </w:tcPr>
          <w:p w:rsidR="00485F26" w:rsidRDefault="00485F26" w:rsidP="00DF4331">
            <w:pPr>
              <w:rPr>
                <w:sz w:val="20"/>
                <w:szCs w:val="28"/>
              </w:rPr>
            </w:pPr>
            <w:r w:rsidRPr="00A15945">
              <w:rPr>
                <w:sz w:val="20"/>
                <w:szCs w:val="28"/>
              </w:rPr>
              <w:t xml:space="preserve">Результаты </w:t>
            </w:r>
            <w:r>
              <w:rPr>
                <w:sz w:val="20"/>
                <w:szCs w:val="28"/>
              </w:rPr>
              <w:t xml:space="preserve">ОГЭ </w:t>
            </w:r>
            <w:r w:rsidRPr="00A15945">
              <w:rPr>
                <w:sz w:val="20"/>
                <w:szCs w:val="28"/>
              </w:rPr>
              <w:t>не загружены в полном объеме</w:t>
            </w:r>
          </w:p>
        </w:tc>
      </w:tr>
      <w:tr w:rsidR="00260383" w:rsidTr="009E7A38">
        <w:tc>
          <w:tcPr>
            <w:tcW w:w="1668" w:type="dxa"/>
          </w:tcPr>
          <w:p w:rsidR="00260383" w:rsidRPr="00325C93" w:rsidRDefault="00260383" w:rsidP="00CF09F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«СОШ № 2 г. Кировска»</w:t>
            </w:r>
          </w:p>
        </w:tc>
        <w:tc>
          <w:tcPr>
            <w:tcW w:w="3685" w:type="dxa"/>
            <w:vAlign w:val="center"/>
          </w:tcPr>
          <w:p w:rsidR="00260383" w:rsidRDefault="00260383" w:rsidP="00CF09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Результаты </w:t>
            </w:r>
            <w:r>
              <w:rPr>
                <w:sz w:val="20"/>
                <w:szCs w:val="28"/>
              </w:rPr>
              <w:t>частично не загружены (тех. проблемы), в загруженных протоколах не проставлен балл и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/не сдал)</w:t>
            </w:r>
          </w:p>
        </w:tc>
        <w:tc>
          <w:tcPr>
            <w:tcW w:w="4218" w:type="dxa"/>
            <w:vAlign w:val="center"/>
          </w:tcPr>
          <w:p w:rsidR="00260383" w:rsidRDefault="00260383" w:rsidP="00CF09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загружены результаты ОГЭ</w:t>
            </w:r>
            <w:r>
              <w:rPr>
                <w:sz w:val="20"/>
                <w:szCs w:val="28"/>
              </w:rPr>
              <w:t>:</w:t>
            </w:r>
          </w:p>
          <w:p w:rsidR="00260383" w:rsidRDefault="00260383" w:rsidP="00CF09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МАТ (от </w:t>
            </w:r>
            <w:r>
              <w:rPr>
                <w:sz w:val="20"/>
                <w:szCs w:val="28"/>
              </w:rPr>
              <w:t>29</w:t>
            </w:r>
            <w:r>
              <w:rPr>
                <w:sz w:val="20"/>
                <w:szCs w:val="28"/>
              </w:rPr>
              <w:t>.06.201</w:t>
            </w:r>
            <w:r>
              <w:rPr>
                <w:sz w:val="20"/>
                <w:szCs w:val="28"/>
              </w:rPr>
              <w:t>7</w:t>
            </w:r>
            <w:r>
              <w:rPr>
                <w:sz w:val="20"/>
                <w:szCs w:val="28"/>
              </w:rPr>
              <w:t>)</w:t>
            </w:r>
          </w:p>
          <w:p w:rsidR="00260383" w:rsidRDefault="00260383" w:rsidP="00CF09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>
              <w:rPr>
                <w:sz w:val="20"/>
                <w:szCs w:val="28"/>
              </w:rPr>
              <w:t>ротоколы частично не заполнены – не проставлен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 не сдал)</w:t>
            </w:r>
          </w:p>
        </w:tc>
      </w:tr>
      <w:tr w:rsidR="00260383" w:rsidTr="00A15945">
        <w:tc>
          <w:tcPr>
            <w:tcW w:w="1668" w:type="dxa"/>
            <w:vMerge w:val="restart"/>
            <w:vAlign w:val="center"/>
          </w:tcPr>
          <w:p w:rsidR="00260383" w:rsidRPr="00A15945" w:rsidRDefault="00260383" w:rsidP="00A15945">
            <w:pPr>
              <w:jc w:val="center"/>
              <w:rPr>
                <w:b/>
                <w:sz w:val="20"/>
              </w:rPr>
            </w:pPr>
            <w:r w:rsidRPr="00A15945">
              <w:rPr>
                <w:b/>
                <w:sz w:val="20"/>
              </w:rPr>
              <w:lastRenderedPageBreak/>
              <w:t>ОО</w:t>
            </w:r>
          </w:p>
        </w:tc>
        <w:tc>
          <w:tcPr>
            <w:tcW w:w="7903" w:type="dxa"/>
            <w:gridSpan w:val="2"/>
            <w:vAlign w:val="center"/>
          </w:tcPr>
          <w:p w:rsidR="00260383" w:rsidRPr="00A15945" w:rsidRDefault="00260383" w:rsidP="00A15945">
            <w:pPr>
              <w:jc w:val="center"/>
              <w:rPr>
                <w:b/>
                <w:sz w:val="20"/>
              </w:rPr>
            </w:pPr>
            <w:r w:rsidRPr="00A15945">
              <w:rPr>
                <w:b/>
                <w:sz w:val="20"/>
              </w:rPr>
              <w:t>Результаты</w:t>
            </w:r>
          </w:p>
        </w:tc>
      </w:tr>
      <w:tr w:rsidR="00260383" w:rsidTr="00A15945">
        <w:tc>
          <w:tcPr>
            <w:tcW w:w="1668" w:type="dxa"/>
            <w:vMerge/>
            <w:vAlign w:val="center"/>
          </w:tcPr>
          <w:p w:rsidR="00260383" w:rsidRPr="00A15945" w:rsidRDefault="00260383" w:rsidP="00A15945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Align w:val="center"/>
          </w:tcPr>
          <w:p w:rsidR="00260383" w:rsidRPr="00A15945" w:rsidRDefault="00260383" w:rsidP="00A15945">
            <w:pPr>
              <w:jc w:val="center"/>
              <w:rPr>
                <w:b/>
                <w:sz w:val="20"/>
              </w:rPr>
            </w:pPr>
            <w:r w:rsidRPr="00A15945">
              <w:rPr>
                <w:b/>
                <w:sz w:val="20"/>
              </w:rPr>
              <w:t>ЕГЭ</w:t>
            </w:r>
          </w:p>
        </w:tc>
        <w:tc>
          <w:tcPr>
            <w:tcW w:w="4218" w:type="dxa"/>
            <w:vAlign w:val="center"/>
          </w:tcPr>
          <w:p w:rsidR="00260383" w:rsidRPr="00A15945" w:rsidRDefault="00260383" w:rsidP="00A15945">
            <w:pPr>
              <w:jc w:val="center"/>
              <w:rPr>
                <w:b/>
                <w:sz w:val="20"/>
              </w:rPr>
            </w:pPr>
            <w:r w:rsidRPr="00A15945">
              <w:rPr>
                <w:b/>
                <w:sz w:val="20"/>
              </w:rPr>
              <w:t>ОГЭ</w:t>
            </w:r>
          </w:p>
        </w:tc>
      </w:tr>
      <w:tr w:rsidR="00260383" w:rsidTr="009E7A38">
        <w:tc>
          <w:tcPr>
            <w:tcW w:w="1668" w:type="dxa"/>
          </w:tcPr>
          <w:p w:rsidR="00260383" w:rsidRPr="00325C93" w:rsidRDefault="00260383" w:rsidP="00D25063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«СОШ № 5 г. Кировска»</w:t>
            </w:r>
          </w:p>
        </w:tc>
        <w:tc>
          <w:tcPr>
            <w:tcW w:w="3685" w:type="dxa"/>
            <w:vAlign w:val="center"/>
          </w:tcPr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Результаты </w:t>
            </w:r>
            <w:r>
              <w:rPr>
                <w:sz w:val="20"/>
                <w:szCs w:val="28"/>
              </w:rPr>
              <w:t>частично не загружены (тех. проблемы), в загруженных протоколах не проставлен балл и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/не сдал)</w:t>
            </w:r>
          </w:p>
        </w:tc>
        <w:tc>
          <w:tcPr>
            <w:tcW w:w="4218" w:type="dxa"/>
            <w:vAlign w:val="center"/>
          </w:tcPr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загружены результаты ОГЭ</w:t>
            </w:r>
            <w:r>
              <w:rPr>
                <w:sz w:val="20"/>
                <w:szCs w:val="28"/>
              </w:rPr>
              <w:t>: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МАТ (06.06.2017, 22.06.2017, 29.06.2017)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РУС (29.06.2017)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proofErr w:type="gramStart"/>
            <w:r w:rsidRPr="0094241E">
              <w:rPr>
                <w:sz w:val="20"/>
                <w:szCs w:val="28"/>
              </w:rPr>
              <w:t>ФИЗ</w:t>
            </w:r>
            <w:proofErr w:type="gramEnd"/>
            <w:r w:rsidRPr="0094241E">
              <w:rPr>
                <w:sz w:val="20"/>
                <w:szCs w:val="28"/>
              </w:rPr>
              <w:t xml:space="preserve"> (01.06.2017)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ХИМ</w:t>
            </w:r>
            <w:proofErr w:type="gramEnd"/>
            <w:r>
              <w:rPr>
                <w:sz w:val="20"/>
                <w:szCs w:val="28"/>
              </w:rPr>
              <w:t xml:space="preserve"> (23.06.2017)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ОБЩ (08.06.2017, 23.06.2017, 28.06.2017)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ГЕО (08.06.2017, 23.06.2017, 28.06.2017)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ЛИТ (19.06.2017)</w:t>
            </w:r>
          </w:p>
          <w:p w:rsidR="00260383" w:rsidRDefault="00260383" w:rsidP="00D2506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>
              <w:rPr>
                <w:sz w:val="20"/>
                <w:szCs w:val="28"/>
              </w:rPr>
              <w:t>ротоколы частично не заполнены – не проставлен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 не сдал)</w:t>
            </w:r>
          </w:p>
        </w:tc>
      </w:tr>
      <w:tr w:rsidR="00260383" w:rsidTr="009E7A38">
        <w:tc>
          <w:tcPr>
            <w:tcW w:w="1668" w:type="dxa"/>
          </w:tcPr>
          <w:p w:rsidR="00260383" w:rsidRPr="00325C93" w:rsidRDefault="00260383" w:rsidP="00A86199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«СОШ № 7 г. Кировска»</w:t>
            </w:r>
          </w:p>
        </w:tc>
        <w:tc>
          <w:tcPr>
            <w:tcW w:w="3685" w:type="dxa"/>
            <w:vAlign w:val="center"/>
          </w:tcPr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Результаты </w:t>
            </w:r>
            <w:r>
              <w:rPr>
                <w:sz w:val="20"/>
                <w:szCs w:val="28"/>
              </w:rPr>
              <w:t>частично не загружены (тех. проблемы), в загруженных протоколах не проставлен балл и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/не сдал)</w:t>
            </w:r>
          </w:p>
        </w:tc>
        <w:tc>
          <w:tcPr>
            <w:tcW w:w="4218" w:type="dxa"/>
            <w:vAlign w:val="center"/>
          </w:tcPr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загружены результаты ОГЭ</w:t>
            </w:r>
            <w:r>
              <w:rPr>
                <w:sz w:val="20"/>
                <w:szCs w:val="28"/>
              </w:rPr>
              <w:t>:</w:t>
            </w:r>
          </w:p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МАТ (22.06.2017)</w:t>
            </w:r>
          </w:p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ИНФ (19.06.2017)</w:t>
            </w:r>
          </w:p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ОБЩ (23.06.2017)</w:t>
            </w:r>
          </w:p>
          <w:p w:rsidR="00260383" w:rsidRDefault="00260383" w:rsidP="00A86199">
            <w:pPr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ИСТ</w:t>
            </w:r>
            <w:proofErr w:type="gramEnd"/>
            <w:r>
              <w:rPr>
                <w:sz w:val="20"/>
                <w:szCs w:val="28"/>
              </w:rPr>
              <w:t xml:space="preserve"> (19.06.2017)</w:t>
            </w:r>
          </w:p>
          <w:p w:rsidR="00260383" w:rsidRDefault="00260383" w:rsidP="00A8619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>
              <w:rPr>
                <w:sz w:val="20"/>
                <w:szCs w:val="28"/>
              </w:rPr>
              <w:t>ротоколы частично не заполнены – не проставлен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 не сдал)</w:t>
            </w:r>
          </w:p>
        </w:tc>
      </w:tr>
      <w:tr w:rsidR="00260383" w:rsidTr="009E7A38">
        <w:tc>
          <w:tcPr>
            <w:tcW w:w="1668" w:type="dxa"/>
          </w:tcPr>
          <w:p w:rsidR="00260383" w:rsidRPr="00325C93" w:rsidRDefault="00260383" w:rsidP="009E7A38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МБОУ «</w:t>
            </w:r>
            <w:proofErr w:type="spellStart"/>
            <w:r>
              <w:rPr>
                <w:b/>
                <w:sz w:val="20"/>
                <w:szCs w:val="28"/>
              </w:rPr>
              <w:t>Хибинская</w:t>
            </w:r>
            <w:proofErr w:type="spellEnd"/>
            <w:r>
              <w:rPr>
                <w:b/>
                <w:sz w:val="20"/>
                <w:szCs w:val="28"/>
              </w:rPr>
              <w:t xml:space="preserve"> гимназия»</w:t>
            </w:r>
          </w:p>
        </w:tc>
        <w:tc>
          <w:tcPr>
            <w:tcW w:w="3685" w:type="dxa"/>
            <w:vAlign w:val="center"/>
          </w:tcPr>
          <w:p w:rsidR="00260383" w:rsidRDefault="00260383" w:rsidP="009E7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Результаты </w:t>
            </w:r>
            <w:r>
              <w:rPr>
                <w:sz w:val="20"/>
                <w:szCs w:val="28"/>
              </w:rPr>
              <w:t>частично не загружены (тех. проблемы), в загруженных протоколах не проставлен балл и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/не сдал)</w:t>
            </w:r>
          </w:p>
        </w:tc>
        <w:tc>
          <w:tcPr>
            <w:tcW w:w="4218" w:type="dxa"/>
            <w:vAlign w:val="center"/>
          </w:tcPr>
          <w:p w:rsidR="00260383" w:rsidRDefault="00260383" w:rsidP="009E7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 загружены результаты ОГЭ</w:t>
            </w:r>
            <w:r>
              <w:rPr>
                <w:sz w:val="20"/>
                <w:szCs w:val="28"/>
              </w:rPr>
              <w:t>:</w:t>
            </w:r>
          </w:p>
          <w:p w:rsidR="00260383" w:rsidRDefault="00260383" w:rsidP="009E7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ИНФ (19.06.2017)</w:t>
            </w:r>
          </w:p>
          <w:p w:rsidR="00260383" w:rsidRDefault="00260383" w:rsidP="009E7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ГЕО (28.06.2017)</w:t>
            </w:r>
          </w:p>
          <w:p w:rsidR="00260383" w:rsidRDefault="00260383" w:rsidP="009E7A3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</w:t>
            </w:r>
            <w:r>
              <w:rPr>
                <w:sz w:val="20"/>
                <w:szCs w:val="28"/>
              </w:rPr>
              <w:t>ротоколы частично не заполнены – не проставлен результат (</w:t>
            </w:r>
            <w:proofErr w:type="gramStart"/>
            <w:r>
              <w:rPr>
                <w:sz w:val="20"/>
                <w:szCs w:val="28"/>
              </w:rPr>
              <w:t>сдал</w:t>
            </w:r>
            <w:proofErr w:type="gramEnd"/>
            <w:r>
              <w:rPr>
                <w:sz w:val="20"/>
                <w:szCs w:val="28"/>
              </w:rPr>
              <w:t>/ не сдал)</w:t>
            </w:r>
          </w:p>
        </w:tc>
      </w:tr>
    </w:tbl>
    <w:p w:rsidR="003C5989" w:rsidRDefault="003C5989" w:rsidP="003C6E5D">
      <w:pPr>
        <w:ind w:firstLine="709"/>
        <w:jc w:val="both"/>
        <w:rPr>
          <w:sz w:val="28"/>
          <w:szCs w:val="28"/>
        </w:rPr>
      </w:pPr>
    </w:p>
    <w:p w:rsidR="00325C93" w:rsidRDefault="003C6E5D" w:rsidP="003C6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завершении учебного года в АИС «Электронная школа»</w:t>
      </w:r>
      <w:r w:rsidR="00B0339D">
        <w:rPr>
          <w:sz w:val="28"/>
          <w:szCs w:val="28"/>
        </w:rPr>
        <w:t xml:space="preserve"> (итоговые оценки, результаты ГИА, сведения об освоении образовательных программ и выдаче аттестатов – письмо Комитета образования, культуры и спорта от 05.06.2017 «</w:t>
      </w:r>
      <w:r w:rsidR="00B0339D" w:rsidRPr="00B0339D">
        <w:rPr>
          <w:sz w:val="28"/>
          <w:szCs w:val="28"/>
        </w:rPr>
        <w:t>О направлении мониторинга заполнении классных журналов в АИС «Электронная школа»</w:t>
      </w:r>
      <w:r w:rsidR="00B0339D">
        <w:rPr>
          <w:sz w:val="28"/>
          <w:szCs w:val="28"/>
        </w:rPr>
        <w:t>») школами, за исключением МБОУ «СОШ № 2 г. Кировска» не предоставлена.</w:t>
      </w:r>
    </w:p>
    <w:p w:rsidR="00B0339D" w:rsidRPr="001A4995" w:rsidRDefault="00B0339D" w:rsidP="003C6E5D">
      <w:pPr>
        <w:ind w:firstLine="709"/>
        <w:jc w:val="both"/>
        <w:rPr>
          <w:sz w:val="28"/>
          <w:szCs w:val="28"/>
        </w:rPr>
      </w:pPr>
    </w:p>
    <w:p w:rsidR="00283F1A" w:rsidRDefault="00333DCB" w:rsidP="009104CB">
      <w:pPr>
        <w:ind w:firstLine="709"/>
        <w:jc w:val="both"/>
        <w:rPr>
          <w:sz w:val="28"/>
          <w:szCs w:val="28"/>
        </w:rPr>
      </w:pPr>
      <w:r w:rsidRPr="001A4995">
        <w:rPr>
          <w:sz w:val="28"/>
          <w:szCs w:val="28"/>
        </w:rPr>
        <w:t>В целом по итогам</w:t>
      </w:r>
      <w:r>
        <w:rPr>
          <w:sz w:val="28"/>
          <w:szCs w:val="28"/>
        </w:rPr>
        <w:t xml:space="preserve"> мониторинга</w:t>
      </w:r>
      <w:r w:rsidR="009104CB">
        <w:rPr>
          <w:sz w:val="28"/>
          <w:szCs w:val="28"/>
        </w:rPr>
        <w:t>,</w:t>
      </w:r>
      <w:r w:rsidR="00283F1A" w:rsidRPr="00283F1A">
        <w:rPr>
          <w:sz w:val="28"/>
          <w:szCs w:val="28"/>
        </w:rPr>
        <w:t xml:space="preserve"> выявлено следующее: </w:t>
      </w:r>
    </w:p>
    <w:p w:rsidR="00A66226" w:rsidRDefault="00A66226" w:rsidP="009F273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всех ОО обеспечена техническая готовность к переходу на электронную форму учета успеваемости: организованы ЛВС, АРМ педагогов, за счет регионального бюджета и собственных средств ОО (вторые здания) осуществляется доступ к сети Интернет.</w:t>
      </w:r>
    </w:p>
    <w:p w:rsidR="009104CB" w:rsidRDefault="009104CB" w:rsidP="009F273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33DCB">
        <w:rPr>
          <w:sz w:val="28"/>
          <w:szCs w:val="28"/>
        </w:rPr>
        <w:t>201</w:t>
      </w:r>
      <w:r w:rsidR="00E2441F">
        <w:rPr>
          <w:sz w:val="28"/>
          <w:szCs w:val="28"/>
        </w:rPr>
        <w:t>6</w:t>
      </w:r>
      <w:r w:rsidR="00333DCB">
        <w:rPr>
          <w:sz w:val="28"/>
          <w:szCs w:val="28"/>
        </w:rPr>
        <w:t>/201</w:t>
      </w:r>
      <w:r w:rsidR="00E2441F">
        <w:rPr>
          <w:sz w:val="28"/>
          <w:szCs w:val="28"/>
        </w:rPr>
        <w:t>7</w:t>
      </w:r>
      <w:r w:rsidR="00333DCB">
        <w:rPr>
          <w:sz w:val="28"/>
          <w:szCs w:val="28"/>
        </w:rPr>
        <w:t xml:space="preserve"> учебном году</w:t>
      </w:r>
      <w:r w:rsidR="00A66226">
        <w:rPr>
          <w:sz w:val="28"/>
          <w:szCs w:val="28"/>
        </w:rPr>
        <w:t xml:space="preserve"> в школах</w:t>
      </w:r>
      <w:r w:rsidR="00333DCB">
        <w:rPr>
          <w:sz w:val="28"/>
          <w:szCs w:val="28"/>
        </w:rPr>
        <w:t xml:space="preserve"> </w:t>
      </w:r>
      <w:r w:rsidR="00E2441F">
        <w:rPr>
          <w:sz w:val="28"/>
          <w:szCs w:val="28"/>
        </w:rPr>
        <w:t>системно проводилась</w:t>
      </w:r>
      <w:r w:rsidR="00333DCB">
        <w:rPr>
          <w:sz w:val="28"/>
          <w:szCs w:val="28"/>
        </w:rPr>
        <w:t xml:space="preserve"> работа по подготовке к переходу на безбумажное ведение учета успеваемости</w:t>
      </w:r>
      <w:r w:rsidR="003759AC">
        <w:rPr>
          <w:sz w:val="28"/>
          <w:szCs w:val="28"/>
        </w:rPr>
        <w:t xml:space="preserve">: </w:t>
      </w:r>
      <w:r w:rsidR="00A33027">
        <w:rPr>
          <w:sz w:val="28"/>
          <w:szCs w:val="28"/>
        </w:rPr>
        <w:t>обновлена</w:t>
      </w:r>
      <w:r w:rsidR="00C8064B">
        <w:rPr>
          <w:sz w:val="28"/>
          <w:szCs w:val="28"/>
        </w:rPr>
        <w:t xml:space="preserve"> </w:t>
      </w:r>
      <w:r w:rsidR="00A66226">
        <w:rPr>
          <w:sz w:val="28"/>
          <w:szCs w:val="28"/>
        </w:rPr>
        <w:t>нормативн</w:t>
      </w:r>
      <w:proofErr w:type="gramStart"/>
      <w:r w:rsidR="00A66226">
        <w:rPr>
          <w:sz w:val="28"/>
          <w:szCs w:val="28"/>
        </w:rPr>
        <w:t>о-</w:t>
      </w:r>
      <w:proofErr w:type="gramEnd"/>
      <w:r w:rsidR="00A66226">
        <w:rPr>
          <w:sz w:val="28"/>
          <w:szCs w:val="28"/>
        </w:rPr>
        <w:t xml:space="preserve"> правовая база, </w:t>
      </w:r>
      <w:r w:rsidR="003759AC">
        <w:rPr>
          <w:sz w:val="28"/>
          <w:szCs w:val="28"/>
        </w:rPr>
        <w:t>актуализирована информация</w:t>
      </w:r>
      <w:r w:rsidR="00C8064B" w:rsidRPr="00C8064B">
        <w:rPr>
          <w:sz w:val="28"/>
          <w:szCs w:val="28"/>
        </w:rPr>
        <w:t xml:space="preserve"> </w:t>
      </w:r>
      <w:r w:rsidR="00C8064B">
        <w:rPr>
          <w:sz w:val="28"/>
          <w:szCs w:val="28"/>
        </w:rPr>
        <w:t>в АИС ЭШ</w:t>
      </w:r>
      <w:r w:rsidR="003759AC">
        <w:rPr>
          <w:sz w:val="28"/>
          <w:szCs w:val="28"/>
        </w:rPr>
        <w:t>, обеспечено регулярное заполнение электронных журналов более чем на 9</w:t>
      </w:r>
      <w:r w:rsidR="00434BCF">
        <w:rPr>
          <w:sz w:val="28"/>
          <w:szCs w:val="28"/>
        </w:rPr>
        <w:t>8</w:t>
      </w:r>
      <w:r w:rsidR="003759AC">
        <w:rPr>
          <w:sz w:val="28"/>
          <w:szCs w:val="28"/>
        </w:rPr>
        <w:t xml:space="preserve"> %</w:t>
      </w:r>
      <w:r w:rsidR="00434BCF">
        <w:rPr>
          <w:sz w:val="28"/>
          <w:szCs w:val="28"/>
        </w:rPr>
        <w:t xml:space="preserve"> в среднем за год</w:t>
      </w:r>
      <w:r w:rsidR="003759AC">
        <w:rPr>
          <w:sz w:val="28"/>
          <w:szCs w:val="28"/>
        </w:rPr>
        <w:t>.</w:t>
      </w:r>
    </w:p>
    <w:p w:rsidR="00696C57" w:rsidRPr="006D0532" w:rsidRDefault="00434BCF" w:rsidP="009F273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школы города, за исключением МБОУ «СОШ № 10», готовы к полному переходу на безбумажное ведение учета успеваемости</w:t>
      </w:r>
      <w:r w:rsidR="00A66226">
        <w:rPr>
          <w:sz w:val="28"/>
          <w:szCs w:val="28"/>
        </w:rPr>
        <w:t>.</w:t>
      </w:r>
    </w:p>
    <w:p w:rsidR="005C0B19" w:rsidRPr="00DC666B" w:rsidRDefault="005C0B19" w:rsidP="005C0B19">
      <w:pPr>
        <w:ind w:left="360"/>
        <w:jc w:val="both"/>
        <w:rPr>
          <w:sz w:val="20"/>
          <w:szCs w:val="28"/>
        </w:rPr>
      </w:pPr>
    </w:p>
    <w:p w:rsidR="00646BEA" w:rsidRPr="00646BEA" w:rsidRDefault="00646BEA" w:rsidP="00646BEA">
      <w:pPr>
        <w:jc w:val="both"/>
        <w:rPr>
          <w:sz w:val="28"/>
          <w:szCs w:val="28"/>
        </w:rPr>
      </w:pPr>
      <w:r w:rsidRPr="00646BEA">
        <w:rPr>
          <w:sz w:val="28"/>
          <w:szCs w:val="28"/>
        </w:rPr>
        <w:t>ПРЕДЛОЖЕНИЯ:</w:t>
      </w:r>
    </w:p>
    <w:p w:rsidR="00646BEA" w:rsidRPr="00206256" w:rsidRDefault="00646BEA" w:rsidP="00206256">
      <w:pPr>
        <w:pStyle w:val="a4"/>
        <w:numPr>
          <w:ilvl w:val="0"/>
          <w:numId w:val="9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206256">
        <w:rPr>
          <w:sz w:val="28"/>
          <w:szCs w:val="28"/>
        </w:rPr>
        <w:t>Руководителям О</w:t>
      </w:r>
      <w:r w:rsidR="00206256" w:rsidRPr="00206256">
        <w:rPr>
          <w:sz w:val="28"/>
          <w:szCs w:val="28"/>
        </w:rPr>
        <w:t>О</w:t>
      </w:r>
      <w:r w:rsidRPr="00206256">
        <w:rPr>
          <w:sz w:val="28"/>
          <w:szCs w:val="28"/>
        </w:rPr>
        <w:t>:</w:t>
      </w:r>
    </w:p>
    <w:p w:rsidR="00996B19" w:rsidRDefault="00206256" w:rsidP="00A66226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66226">
        <w:rPr>
          <w:sz w:val="28"/>
          <w:szCs w:val="28"/>
        </w:rPr>
        <w:t>наличие в ОО актуальной нормативн</w:t>
      </w:r>
      <w:proofErr w:type="gramStart"/>
      <w:r w:rsidR="00A66226">
        <w:rPr>
          <w:sz w:val="28"/>
          <w:szCs w:val="28"/>
        </w:rPr>
        <w:t>о-</w:t>
      </w:r>
      <w:proofErr w:type="gramEnd"/>
      <w:r w:rsidR="00A66226">
        <w:rPr>
          <w:sz w:val="28"/>
          <w:szCs w:val="28"/>
        </w:rPr>
        <w:t xml:space="preserve"> правовой базы, регламентирующей ведение безбумажного учета успеваемости.</w:t>
      </w:r>
    </w:p>
    <w:p w:rsidR="0008458F" w:rsidRPr="0008458F" w:rsidRDefault="00A66226" w:rsidP="0008458F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системную деятельность по обновлению парка технических средств информатизации, обеспечению бесперебойной работы ЛВС, функционированию АРМ педагогов.</w:t>
      </w:r>
    </w:p>
    <w:p w:rsidR="00CB3E3B" w:rsidRDefault="008C7C4A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C7C4A">
        <w:rPr>
          <w:sz w:val="28"/>
          <w:szCs w:val="28"/>
        </w:rPr>
        <w:t xml:space="preserve">роверить в реестре зарегистрированных операторов – «Поиск по реестру» -  </w:t>
      </w:r>
      <w:hyperlink r:id="rId12" w:history="1">
        <w:r w:rsidRPr="00DC7E82">
          <w:rPr>
            <w:rStyle w:val="a3"/>
            <w:sz w:val="28"/>
            <w:szCs w:val="28"/>
          </w:rPr>
          <w:t>http://pd.rkn.gov.ru/</w:t>
        </w:r>
      </w:hyperlink>
      <w:r>
        <w:rPr>
          <w:sz w:val="28"/>
          <w:szCs w:val="28"/>
        </w:rPr>
        <w:t xml:space="preserve"> факт регистрации ОО в качестве оператора </w:t>
      </w:r>
      <w:r>
        <w:rPr>
          <w:sz w:val="28"/>
          <w:szCs w:val="28"/>
        </w:rPr>
        <w:lastRenderedPageBreak/>
        <w:t xml:space="preserve">персональных данных, по необходимости отправить уполномоченному органу </w:t>
      </w:r>
      <w:r w:rsidRPr="008C7C4A">
        <w:rPr>
          <w:sz w:val="28"/>
          <w:szCs w:val="28"/>
        </w:rPr>
        <w:t xml:space="preserve">по защите прав субъектов персональных данных о своем намерении осуществлять обработку персональных данных автоматизированным способом, зарегистрироваться на портале </w:t>
      </w:r>
      <w:hyperlink r:id="rId13" w:history="1">
        <w:r w:rsidRPr="00DC7E82">
          <w:rPr>
            <w:rStyle w:val="a3"/>
            <w:sz w:val="28"/>
            <w:szCs w:val="28"/>
          </w:rPr>
          <w:t>http://pd.rkn.gov.ru/operators-registry/notification/</w:t>
        </w:r>
      </w:hyperlink>
      <w:r>
        <w:rPr>
          <w:sz w:val="28"/>
          <w:szCs w:val="28"/>
        </w:rPr>
        <w:t xml:space="preserve">. </w:t>
      </w:r>
      <w:proofErr w:type="gramEnd"/>
    </w:p>
    <w:p w:rsidR="008C7C4A" w:rsidRDefault="008C7C4A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7C4A">
        <w:rPr>
          <w:sz w:val="28"/>
          <w:szCs w:val="28"/>
        </w:rPr>
        <w:t>беспечить наличие в ОО согласий на обработку персональных данных, заявлений родителей</w:t>
      </w:r>
      <w:r w:rsidR="0058777C">
        <w:rPr>
          <w:sz w:val="28"/>
          <w:szCs w:val="28"/>
        </w:rPr>
        <w:t xml:space="preserve"> (законных представителей)</w:t>
      </w:r>
      <w:r w:rsidRPr="008C7C4A">
        <w:rPr>
          <w:sz w:val="28"/>
          <w:szCs w:val="28"/>
        </w:rPr>
        <w:t xml:space="preserve"> всех обучающихся на  предоставление услуги (отказ от предоставления услуги)</w:t>
      </w:r>
      <w:r>
        <w:rPr>
          <w:sz w:val="28"/>
          <w:szCs w:val="28"/>
        </w:rPr>
        <w:t>.</w:t>
      </w:r>
    </w:p>
    <w:p w:rsidR="008C7C4A" w:rsidRDefault="008C7C4A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</w:t>
      </w:r>
      <w:r w:rsidR="00F701BC">
        <w:rPr>
          <w:sz w:val="28"/>
          <w:szCs w:val="28"/>
        </w:rPr>
        <w:t>иви</w:t>
      </w:r>
      <w:r>
        <w:rPr>
          <w:sz w:val="28"/>
          <w:szCs w:val="28"/>
        </w:rPr>
        <w:t xml:space="preserve">зировать деятельность по обеспечению готовности родителей и обучающихся к использованию ЭД: </w:t>
      </w:r>
      <w:r w:rsidR="00F701B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работу с родителями (законными представителями) по оказанию им помощи в получении услуги, использовании ЭД, провести инструктажи с обучающимися по вопросам пользования ЭД.</w:t>
      </w:r>
      <w:proofErr w:type="gramEnd"/>
    </w:p>
    <w:p w:rsidR="008C7C4A" w:rsidRDefault="0008458F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ведение педагогическими работниками электронных журналов и электронных дневников своевременно и в полном объеме.</w:t>
      </w:r>
    </w:p>
    <w:p w:rsidR="0008458F" w:rsidRDefault="0008458F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систематическую деятельность по обеспечению качества работы в АИС ЭШ.</w:t>
      </w:r>
    </w:p>
    <w:p w:rsidR="0008458F" w:rsidRDefault="0008458F" w:rsidP="008C7C4A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технические условия и сохранение базы данных ЭЖ.</w:t>
      </w:r>
    </w:p>
    <w:p w:rsidR="001A4995" w:rsidRDefault="0008458F" w:rsidP="001A4995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«Электронные услуги» на официальных сайтах разместить полный пакет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актов по переходу на безбумажное ведение учета успеваемости, в доступной форме разместить актуальную информацию для родителей (законных представителей) и обучающихся об условиях и способах получения услуги, использования ЭД, разместить ссылки на получение услуги, на АИС ЭШ, проверить их работоспособность; обеспечить своевременное обновление информации.</w:t>
      </w:r>
    </w:p>
    <w:p w:rsidR="001A4995" w:rsidRDefault="00C124B3" w:rsidP="001A4995">
      <w:pPr>
        <w:pStyle w:val="a4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A4995">
        <w:rPr>
          <w:sz w:val="28"/>
          <w:szCs w:val="28"/>
        </w:rPr>
        <w:t>сро</w:t>
      </w:r>
      <w:r>
        <w:rPr>
          <w:sz w:val="28"/>
          <w:szCs w:val="28"/>
        </w:rPr>
        <w:t>к до 31.08.201</w:t>
      </w:r>
      <w:r w:rsidR="00434BCF">
        <w:rPr>
          <w:sz w:val="28"/>
          <w:szCs w:val="28"/>
        </w:rPr>
        <w:t>7</w:t>
      </w:r>
      <w:r>
        <w:rPr>
          <w:sz w:val="28"/>
          <w:szCs w:val="28"/>
        </w:rPr>
        <w:t xml:space="preserve"> о</w:t>
      </w:r>
      <w:r w:rsidR="001A4995">
        <w:rPr>
          <w:sz w:val="28"/>
          <w:szCs w:val="28"/>
        </w:rPr>
        <w:t>беспечить загрузку результатов ГИА в полном объеме</w:t>
      </w:r>
      <w:r w:rsidR="001A4995" w:rsidRPr="001A4995">
        <w:rPr>
          <w:sz w:val="28"/>
          <w:szCs w:val="28"/>
        </w:rPr>
        <w:t xml:space="preserve">, </w:t>
      </w:r>
      <w:r w:rsidR="00434BCF">
        <w:rPr>
          <w:sz w:val="28"/>
          <w:szCs w:val="28"/>
        </w:rPr>
        <w:t xml:space="preserve">выставление итоговых оценок, внесение сведений о выданных аттестатах, </w:t>
      </w:r>
      <w:r w:rsidR="001A4995" w:rsidRPr="001A4995">
        <w:rPr>
          <w:sz w:val="28"/>
          <w:szCs w:val="28"/>
        </w:rPr>
        <w:t>пере</w:t>
      </w:r>
      <w:r w:rsidR="001A4995">
        <w:rPr>
          <w:sz w:val="28"/>
          <w:szCs w:val="28"/>
        </w:rPr>
        <w:t>в</w:t>
      </w:r>
      <w:r w:rsidR="001A4995" w:rsidRPr="001A4995">
        <w:rPr>
          <w:sz w:val="28"/>
          <w:szCs w:val="28"/>
        </w:rPr>
        <w:t xml:space="preserve">од </w:t>
      </w:r>
      <w:r>
        <w:rPr>
          <w:sz w:val="28"/>
          <w:szCs w:val="28"/>
        </w:rPr>
        <w:t>обучающихся в новый учебный год</w:t>
      </w:r>
      <w:r w:rsidRPr="00C124B3">
        <w:rPr>
          <w:sz w:val="28"/>
          <w:szCs w:val="28"/>
        </w:rPr>
        <w:t xml:space="preserve"> </w:t>
      </w:r>
      <w:r>
        <w:rPr>
          <w:sz w:val="28"/>
          <w:szCs w:val="28"/>
        </w:rPr>
        <w:t>в АИС ЭШ</w:t>
      </w:r>
      <w:r w:rsidR="00434BCF">
        <w:rPr>
          <w:sz w:val="28"/>
          <w:szCs w:val="28"/>
        </w:rPr>
        <w:t xml:space="preserve">, зачисление </w:t>
      </w:r>
      <w:proofErr w:type="spellStart"/>
      <w:r w:rsidR="00434BCF">
        <w:rPr>
          <w:sz w:val="28"/>
          <w:szCs w:val="28"/>
        </w:rPr>
        <w:t>вновьпоступивших</w:t>
      </w:r>
      <w:proofErr w:type="spellEnd"/>
      <w:r w:rsidR="00434BC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:rsidR="00CA5788" w:rsidRPr="001A4995" w:rsidRDefault="00CA5788" w:rsidP="001A4995">
      <w:pPr>
        <w:pStyle w:val="a4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2017/2018 учебном году апробировать безбумажное ведение учета успеваемости во всех классах и параллелях, во всех школах города.</w:t>
      </w:r>
      <w:bookmarkStart w:id="0" w:name="_GoBack"/>
      <w:bookmarkEnd w:id="0"/>
    </w:p>
    <w:p w:rsidR="0008458F" w:rsidRPr="0008458F" w:rsidRDefault="0008458F" w:rsidP="0008458F">
      <w:pPr>
        <w:pStyle w:val="a4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8458F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CA5788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CA5788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обеспечить системный контроль работы педагогических сотрудников в АИС ЭШ.</w:t>
      </w:r>
    </w:p>
    <w:p w:rsidR="008C7C4A" w:rsidRDefault="008C7C4A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p w:rsidR="0058777C" w:rsidRPr="00DC666B" w:rsidRDefault="0058777C" w:rsidP="008C7C4A">
      <w:pPr>
        <w:tabs>
          <w:tab w:val="left" w:pos="1134"/>
        </w:tabs>
        <w:jc w:val="both"/>
        <w:rPr>
          <w:sz w:val="16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996B19" w:rsidRPr="00DC666B" w:rsidTr="00996B19">
        <w:tc>
          <w:tcPr>
            <w:tcW w:w="7479" w:type="dxa"/>
          </w:tcPr>
          <w:p w:rsidR="00996B19" w:rsidRPr="00DC666B" w:rsidRDefault="00996B19" w:rsidP="00996B19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>Ведущий специалист отдела</w:t>
            </w:r>
          </w:p>
          <w:p w:rsidR="00996B19" w:rsidRPr="00DC666B" w:rsidRDefault="00634DA8" w:rsidP="00996B19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2092" w:type="dxa"/>
          </w:tcPr>
          <w:p w:rsidR="00996B19" w:rsidRPr="00DC666B" w:rsidRDefault="00996B19" w:rsidP="003B4940">
            <w:pPr>
              <w:jc w:val="both"/>
              <w:rPr>
                <w:b/>
                <w:sz w:val="28"/>
                <w:szCs w:val="28"/>
              </w:rPr>
            </w:pPr>
          </w:p>
          <w:p w:rsidR="00996B19" w:rsidRPr="00DC666B" w:rsidRDefault="00996B19" w:rsidP="003B4940">
            <w:pPr>
              <w:jc w:val="both"/>
              <w:rPr>
                <w:b/>
                <w:sz w:val="28"/>
                <w:szCs w:val="28"/>
              </w:rPr>
            </w:pPr>
            <w:r w:rsidRPr="00DC666B">
              <w:rPr>
                <w:b/>
                <w:sz w:val="28"/>
                <w:szCs w:val="28"/>
              </w:rPr>
              <w:t xml:space="preserve">Е.А. </w:t>
            </w:r>
            <w:proofErr w:type="spellStart"/>
            <w:r w:rsidRPr="00DC666B">
              <w:rPr>
                <w:b/>
                <w:sz w:val="28"/>
                <w:szCs w:val="28"/>
              </w:rPr>
              <w:t>Васекина</w:t>
            </w:r>
            <w:proofErr w:type="spellEnd"/>
          </w:p>
        </w:tc>
      </w:tr>
    </w:tbl>
    <w:p w:rsidR="00996B19" w:rsidRPr="00DC666B" w:rsidRDefault="00996B19" w:rsidP="0058777C">
      <w:pPr>
        <w:jc w:val="both"/>
        <w:rPr>
          <w:b/>
          <w:sz w:val="28"/>
          <w:szCs w:val="28"/>
        </w:rPr>
      </w:pPr>
    </w:p>
    <w:sectPr w:rsidR="00996B19" w:rsidRPr="00DC666B" w:rsidSect="005877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810"/>
    <w:multiLevelType w:val="multilevel"/>
    <w:tmpl w:val="FE74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72911DB"/>
    <w:multiLevelType w:val="hybridMultilevel"/>
    <w:tmpl w:val="1682ED6C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B314363"/>
    <w:multiLevelType w:val="hybridMultilevel"/>
    <w:tmpl w:val="FD0A204E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7EC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5410FF"/>
    <w:multiLevelType w:val="hybridMultilevel"/>
    <w:tmpl w:val="6356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1B6D"/>
    <w:multiLevelType w:val="hybridMultilevel"/>
    <w:tmpl w:val="B8AE946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9081427"/>
    <w:multiLevelType w:val="multilevel"/>
    <w:tmpl w:val="5C72E18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48CC0351"/>
    <w:multiLevelType w:val="multilevel"/>
    <w:tmpl w:val="5C72E18C"/>
    <w:lvl w:ilvl="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6CF65831"/>
    <w:multiLevelType w:val="multilevel"/>
    <w:tmpl w:val="78C0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741346CD"/>
    <w:multiLevelType w:val="hybridMultilevel"/>
    <w:tmpl w:val="F3E65B4A"/>
    <w:lvl w:ilvl="0" w:tplc="547EC1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95F0852"/>
    <w:multiLevelType w:val="hybridMultilevel"/>
    <w:tmpl w:val="B622E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2C2"/>
    <w:rsid w:val="00001425"/>
    <w:rsid w:val="000136B2"/>
    <w:rsid w:val="000232DE"/>
    <w:rsid w:val="00040684"/>
    <w:rsid w:val="00042873"/>
    <w:rsid w:val="00042E64"/>
    <w:rsid w:val="00043C6B"/>
    <w:rsid w:val="000546C4"/>
    <w:rsid w:val="0006105D"/>
    <w:rsid w:val="000642C2"/>
    <w:rsid w:val="0006579E"/>
    <w:rsid w:val="0006658C"/>
    <w:rsid w:val="00066EA7"/>
    <w:rsid w:val="000716C6"/>
    <w:rsid w:val="0007422D"/>
    <w:rsid w:val="00076C86"/>
    <w:rsid w:val="00077D23"/>
    <w:rsid w:val="000814CF"/>
    <w:rsid w:val="0008458F"/>
    <w:rsid w:val="00084B5B"/>
    <w:rsid w:val="00084DFC"/>
    <w:rsid w:val="00084E2D"/>
    <w:rsid w:val="00092F35"/>
    <w:rsid w:val="00095584"/>
    <w:rsid w:val="00095F69"/>
    <w:rsid w:val="00096696"/>
    <w:rsid w:val="00097A58"/>
    <w:rsid w:val="000A2C9D"/>
    <w:rsid w:val="000A383A"/>
    <w:rsid w:val="000A3F7C"/>
    <w:rsid w:val="000B0B0A"/>
    <w:rsid w:val="000D2D8C"/>
    <w:rsid w:val="000D3782"/>
    <w:rsid w:val="000D43B7"/>
    <w:rsid w:val="000D7206"/>
    <w:rsid w:val="000D7569"/>
    <w:rsid w:val="000D76BA"/>
    <w:rsid w:val="000D7859"/>
    <w:rsid w:val="000E12AC"/>
    <w:rsid w:val="000E4AC9"/>
    <w:rsid w:val="0010380E"/>
    <w:rsid w:val="00105FFB"/>
    <w:rsid w:val="0010621C"/>
    <w:rsid w:val="0011292F"/>
    <w:rsid w:val="00120C8D"/>
    <w:rsid w:val="00121FF9"/>
    <w:rsid w:val="001234C7"/>
    <w:rsid w:val="001242DF"/>
    <w:rsid w:val="00133D1F"/>
    <w:rsid w:val="00150EFA"/>
    <w:rsid w:val="00151744"/>
    <w:rsid w:val="00157E84"/>
    <w:rsid w:val="001625DA"/>
    <w:rsid w:val="00166521"/>
    <w:rsid w:val="001729C9"/>
    <w:rsid w:val="001761E7"/>
    <w:rsid w:val="00176ECB"/>
    <w:rsid w:val="001800C8"/>
    <w:rsid w:val="001808D9"/>
    <w:rsid w:val="00180D39"/>
    <w:rsid w:val="001832A0"/>
    <w:rsid w:val="001844CC"/>
    <w:rsid w:val="0018582E"/>
    <w:rsid w:val="00195043"/>
    <w:rsid w:val="00196BFA"/>
    <w:rsid w:val="00197B8D"/>
    <w:rsid w:val="001A249D"/>
    <w:rsid w:val="001A4995"/>
    <w:rsid w:val="001B1E5E"/>
    <w:rsid w:val="001B78A1"/>
    <w:rsid w:val="001C302E"/>
    <w:rsid w:val="001D2C00"/>
    <w:rsid w:val="001D744E"/>
    <w:rsid w:val="001E07A9"/>
    <w:rsid w:val="001E2118"/>
    <w:rsid w:val="001E384A"/>
    <w:rsid w:val="001E7B70"/>
    <w:rsid w:val="001F2C51"/>
    <w:rsid w:val="001F2EEA"/>
    <w:rsid w:val="001F5203"/>
    <w:rsid w:val="001F6331"/>
    <w:rsid w:val="001F639D"/>
    <w:rsid w:val="00206256"/>
    <w:rsid w:val="00221296"/>
    <w:rsid w:val="00226702"/>
    <w:rsid w:val="002350DB"/>
    <w:rsid w:val="002406B8"/>
    <w:rsid w:val="00241BF0"/>
    <w:rsid w:val="00241D53"/>
    <w:rsid w:val="00244E3F"/>
    <w:rsid w:val="002579A9"/>
    <w:rsid w:val="00260383"/>
    <w:rsid w:val="0026094B"/>
    <w:rsid w:val="00265524"/>
    <w:rsid w:val="00267233"/>
    <w:rsid w:val="00267CD9"/>
    <w:rsid w:val="00273163"/>
    <w:rsid w:val="0028329A"/>
    <w:rsid w:val="002834B6"/>
    <w:rsid w:val="00283F1A"/>
    <w:rsid w:val="00286AC2"/>
    <w:rsid w:val="0028769D"/>
    <w:rsid w:val="00290E15"/>
    <w:rsid w:val="00292AE9"/>
    <w:rsid w:val="00295F4E"/>
    <w:rsid w:val="00297F37"/>
    <w:rsid w:val="002A1E60"/>
    <w:rsid w:val="002A1EF4"/>
    <w:rsid w:val="002A3FA8"/>
    <w:rsid w:val="002A536B"/>
    <w:rsid w:val="002A6386"/>
    <w:rsid w:val="002A68C5"/>
    <w:rsid w:val="002B2329"/>
    <w:rsid w:val="002B44EA"/>
    <w:rsid w:val="002B5BE5"/>
    <w:rsid w:val="002D0931"/>
    <w:rsid w:val="002D3033"/>
    <w:rsid w:val="002E0A2C"/>
    <w:rsid w:val="002E6315"/>
    <w:rsid w:val="002E7D9D"/>
    <w:rsid w:val="00301407"/>
    <w:rsid w:val="00304450"/>
    <w:rsid w:val="003059FE"/>
    <w:rsid w:val="0031093F"/>
    <w:rsid w:val="0031797A"/>
    <w:rsid w:val="00325C93"/>
    <w:rsid w:val="0033285F"/>
    <w:rsid w:val="00333DCB"/>
    <w:rsid w:val="0033676C"/>
    <w:rsid w:val="00341F9D"/>
    <w:rsid w:val="00344AB7"/>
    <w:rsid w:val="00350165"/>
    <w:rsid w:val="00354316"/>
    <w:rsid w:val="0035649B"/>
    <w:rsid w:val="00362A47"/>
    <w:rsid w:val="0036617F"/>
    <w:rsid w:val="0037185A"/>
    <w:rsid w:val="00371E69"/>
    <w:rsid w:val="003759AC"/>
    <w:rsid w:val="00381AA8"/>
    <w:rsid w:val="00384336"/>
    <w:rsid w:val="00385A18"/>
    <w:rsid w:val="00387438"/>
    <w:rsid w:val="003924F6"/>
    <w:rsid w:val="003964E2"/>
    <w:rsid w:val="003A5AE9"/>
    <w:rsid w:val="003A75F8"/>
    <w:rsid w:val="003A7BD1"/>
    <w:rsid w:val="003B099D"/>
    <w:rsid w:val="003B2483"/>
    <w:rsid w:val="003B268F"/>
    <w:rsid w:val="003B4940"/>
    <w:rsid w:val="003C5989"/>
    <w:rsid w:val="003C6E5D"/>
    <w:rsid w:val="003D1C63"/>
    <w:rsid w:val="003D4A4F"/>
    <w:rsid w:val="003D507E"/>
    <w:rsid w:val="003D6A73"/>
    <w:rsid w:val="003E06C0"/>
    <w:rsid w:val="003E5102"/>
    <w:rsid w:val="003E5FD5"/>
    <w:rsid w:val="003F3C6B"/>
    <w:rsid w:val="003F4B82"/>
    <w:rsid w:val="003F6878"/>
    <w:rsid w:val="003F6AF2"/>
    <w:rsid w:val="00401308"/>
    <w:rsid w:val="0040500A"/>
    <w:rsid w:val="00410F9E"/>
    <w:rsid w:val="00420E00"/>
    <w:rsid w:val="0042115A"/>
    <w:rsid w:val="00424535"/>
    <w:rsid w:val="00424D4B"/>
    <w:rsid w:val="00426EA3"/>
    <w:rsid w:val="00427C10"/>
    <w:rsid w:val="00430DAE"/>
    <w:rsid w:val="00434BCF"/>
    <w:rsid w:val="004360EC"/>
    <w:rsid w:val="00436906"/>
    <w:rsid w:val="00443E0A"/>
    <w:rsid w:val="00447764"/>
    <w:rsid w:val="00456997"/>
    <w:rsid w:val="004613DB"/>
    <w:rsid w:val="00461DA5"/>
    <w:rsid w:val="00471E23"/>
    <w:rsid w:val="0047576C"/>
    <w:rsid w:val="00483BCF"/>
    <w:rsid w:val="0048505F"/>
    <w:rsid w:val="00485F26"/>
    <w:rsid w:val="004915AD"/>
    <w:rsid w:val="00493E27"/>
    <w:rsid w:val="00494AF8"/>
    <w:rsid w:val="00497B26"/>
    <w:rsid w:val="004A0BBA"/>
    <w:rsid w:val="004A318A"/>
    <w:rsid w:val="004A3886"/>
    <w:rsid w:val="004A4020"/>
    <w:rsid w:val="004A4E1D"/>
    <w:rsid w:val="004A6A98"/>
    <w:rsid w:val="004B3C48"/>
    <w:rsid w:val="004B6A00"/>
    <w:rsid w:val="004C1BA2"/>
    <w:rsid w:val="004C3507"/>
    <w:rsid w:val="004C4270"/>
    <w:rsid w:val="004D0A0C"/>
    <w:rsid w:val="004D1002"/>
    <w:rsid w:val="004D1B79"/>
    <w:rsid w:val="004D1EF7"/>
    <w:rsid w:val="004D227B"/>
    <w:rsid w:val="004E511A"/>
    <w:rsid w:val="004E6D26"/>
    <w:rsid w:val="004F2611"/>
    <w:rsid w:val="004F5A50"/>
    <w:rsid w:val="004F5BEE"/>
    <w:rsid w:val="00502BAC"/>
    <w:rsid w:val="005034B6"/>
    <w:rsid w:val="00504D33"/>
    <w:rsid w:val="00505A09"/>
    <w:rsid w:val="00510F75"/>
    <w:rsid w:val="005204C4"/>
    <w:rsid w:val="005215F7"/>
    <w:rsid w:val="00524627"/>
    <w:rsid w:val="00527387"/>
    <w:rsid w:val="00540B18"/>
    <w:rsid w:val="005428BD"/>
    <w:rsid w:val="005522F8"/>
    <w:rsid w:val="0055331C"/>
    <w:rsid w:val="0055335D"/>
    <w:rsid w:val="00557397"/>
    <w:rsid w:val="0055779A"/>
    <w:rsid w:val="00561B72"/>
    <w:rsid w:val="00562170"/>
    <w:rsid w:val="0056239A"/>
    <w:rsid w:val="00573661"/>
    <w:rsid w:val="00580252"/>
    <w:rsid w:val="005806EF"/>
    <w:rsid w:val="0058481F"/>
    <w:rsid w:val="00587127"/>
    <w:rsid w:val="0058777C"/>
    <w:rsid w:val="00587C24"/>
    <w:rsid w:val="005910DC"/>
    <w:rsid w:val="00591A78"/>
    <w:rsid w:val="00593F5E"/>
    <w:rsid w:val="005A0AA3"/>
    <w:rsid w:val="005B24AD"/>
    <w:rsid w:val="005B493E"/>
    <w:rsid w:val="005B6449"/>
    <w:rsid w:val="005C0B19"/>
    <w:rsid w:val="005C2189"/>
    <w:rsid w:val="005C30CD"/>
    <w:rsid w:val="005C3A76"/>
    <w:rsid w:val="005C4EC9"/>
    <w:rsid w:val="005C60F5"/>
    <w:rsid w:val="005D3A0F"/>
    <w:rsid w:val="005D44CA"/>
    <w:rsid w:val="005D6786"/>
    <w:rsid w:val="005E1AB9"/>
    <w:rsid w:val="005F3188"/>
    <w:rsid w:val="005F6FCC"/>
    <w:rsid w:val="005F7BF7"/>
    <w:rsid w:val="006046F0"/>
    <w:rsid w:val="00607BBA"/>
    <w:rsid w:val="00611F7C"/>
    <w:rsid w:val="00614A5D"/>
    <w:rsid w:val="006163EA"/>
    <w:rsid w:val="0062269B"/>
    <w:rsid w:val="00627C23"/>
    <w:rsid w:val="00627E52"/>
    <w:rsid w:val="006312FE"/>
    <w:rsid w:val="00634DA8"/>
    <w:rsid w:val="00646BEA"/>
    <w:rsid w:val="006470F4"/>
    <w:rsid w:val="00652706"/>
    <w:rsid w:val="00653139"/>
    <w:rsid w:val="006551AC"/>
    <w:rsid w:val="00656D92"/>
    <w:rsid w:val="006653CE"/>
    <w:rsid w:val="00675026"/>
    <w:rsid w:val="006751AD"/>
    <w:rsid w:val="00677432"/>
    <w:rsid w:val="00684977"/>
    <w:rsid w:val="00684C7B"/>
    <w:rsid w:val="00685711"/>
    <w:rsid w:val="00692591"/>
    <w:rsid w:val="006939F6"/>
    <w:rsid w:val="006964B3"/>
    <w:rsid w:val="00696C57"/>
    <w:rsid w:val="0069708A"/>
    <w:rsid w:val="006A06E4"/>
    <w:rsid w:val="006A1383"/>
    <w:rsid w:val="006A19F1"/>
    <w:rsid w:val="006A4CB9"/>
    <w:rsid w:val="006A5FDD"/>
    <w:rsid w:val="006A7658"/>
    <w:rsid w:val="006B2F38"/>
    <w:rsid w:val="006B4C63"/>
    <w:rsid w:val="006B5121"/>
    <w:rsid w:val="006B64B8"/>
    <w:rsid w:val="006B66E2"/>
    <w:rsid w:val="006C3991"/>
    <w:rsid w:val="006C7369"/>
    <w:rsid w:val="006D0532"/>
    <w:rsid w:val="006D4CFE"/>
    <w:rsid w:val="006D5F21"/>
    <w:rsid w:val="006E1A56"/>
    <w:rsid w:val="006E1AED"/>
    <w:rsid w:val="006E22B0"/>
    <w:rsid w:val="006E424D"/>
    <w:rsid w:val="006E437C"/>
    <w:rsid w:val="006F24CA"/>
    <w:rsid w:val="006F79D9"/>
    <w:rsid w:val="007102CE"/>
    <w:rsid w:val="00713F13"/>
    <w:rsid w:val="007142C6"/>
    <w:rsid w:val="007168F5"/>
    <w:rsid w:val="00720C57"/>
    <w:rsid w:val="00721D2B"/>
    <w:rsid w:val="0072297A"/>
    <w:rsid w:val="00724CB5"/>
    <w:rsid w:val="00726DA7"/>
    <w:rsid w:val="00736084"/>
    <w:rsid w:val="00745186"/>
    <w:rsid w:val="00750BFC"/>
    <w:rsid w:val="00751C2D"/>
    <w:rsid w:val="007528E9"/>
    <w:rsid w:val="007560D3"/>
    <w:rsid w:val="007564B6"/>
    <w:rsid w:val="007576C0"/>
    <w:rsid w:val="00763012"/>
    <w:rsid w:val="00763224"/>
    <w:rsid w:val="0076575B"/>
    <w:rsid w:val="007662E5"/>
    <w:rsid w:val="00770364"/>
    <w:rsid w:val="00775AD4"/>
    <w:rsid w:val="00783064"/>
    <w:rsid w:val="007850C0"/>
    <w:rsid w:val="007906EB"/>
    <w:rsid w:val="00790B45"/>
    <w:rsid w:val="00790CD2"/>
    <w:rsid w:val="0079128D"/>
    <w:rsid w:val="00795D8E"/>
    <w:rsid w:val="00795DFF"/>
    <w:rsid w:val="007A00B5"/>
    <w:rsid w:val="007A6913"/>
    <w:rsid w:val="007A7A16"/>
    <w:rsid w:val="007B3B0A"/>
    <w:rsid w:val="007B4979"/>
    <w:rsid w:val="007B4A81"/>
    <w:rsid w:val="007B5F56"/>
    <w:rsid w:val="007C00CA"/>
    <w:rsid w:val="007C332C"/>
    <w:rsid w:val="007D0F42"/>
    <w:rsid w:val="007E22CB"/>
    <w:rsid w:val="007E5ACF"/>
    <w:rsid w:val="007E6152"/>
    <w:rsid w:val="00800BDC"/>
    <w:rsid w:val="008041EF"/>
    <w:rsid w:val="0081641E"/>
    <w:rsid w:val="008176E7"/>
    <w:rsid w:val="00822A6B"/>
    <w:rsid w:val="00833082"/>
    <w:rsid w:val="008350EC"/>
    <w:rsid w:val="008464D5"/>
    <w:rsid w:val="00850EA6"/>
    <w:rsid w:val="00851D9A"/>
    <w:rsid w:val="00856C7E"/>
    <w:rsid w:val="00860181"/>
    <w:rsid w:val="008610AB"/>
    <w:rsid w:val="00866AB2"/>
    <w:rsid w:val="008712B5"/>
    <w:rsid w:val="00873BCA"/>
    <w:rsid w:val="00877005"/>
    <w:rsid w:val="008770F9"/>
    <w:rsid w:val="00881162"/>
    <w:rsid w:val="00884DDE"/>
    <w:rsid w:val="00885462"/>
    <w:rsid w:val="0088756C"/>
    <w:rsid w:val="008931BC"/>
    <w:rsid w:val="00893495"/>
    <w:rsid w:val="008A090C"/>
    <w:rsid w:val="008A1A56"/>
    <w:rsid w:val="008A5C3A"/>
    <w:rsid w:val="008B011C"/>
    <w:rsid w:val="008B299B"/>
    <w:rsid w:val="008C4991"/>
    <w:rsid w:val="008C6453"/>
    <w:rsid w:val="008C7C4A"/>
    <w:rsid w:val="008D4B29"/>
    <w:rsid w:val="008D6447"/>
    <w:rsid w:val="008D7BFB"/>
    <w:rsid w:val="008E1E41"/>
    <w:rsid w:val="008E4066"/>
    <w:rsid w:val="008E4D4C"/>
    <w:rsid w:val="008E60AF"/>
    <w:rsid w:val="008F2E0C"/>
    <w:rsid w:val="008F349C"/>
    <w:rsid w:val="008F5C09"/>
    <w:rsid w:val="00901460"/>
    <w:rsid w:val="00901A16"/>
    <w:rsid w:val="00902986"/>
    <w:rsid w:val="00904340"/>
    <w:rsid w:val="009104CB"/>
    <w:rsid w:val="009112B2"/>
    <w:rsid w:val="0091600B"/>
    <w:rsid w:val="00916524"/>
    <w:rsid w:val="00922C20"/>
    <w:rsid w:val="009240E8"/>
    <w:rsid w:val="0092579B"/>
    <w:rsid w:val="00931100"/>
    <w:rsid w:val="0093144E"/>
    <w:rsid w:val="00932DA5"/>
    <w:rsid w:val="0094241E"/>
    <w:rsid w:val="009434A5"/>
    <w:rsid w:val="00943B90"/>
    <w:rsid w:val="00953673"/>
    <w:rsid w:val="00956340"/>
    <w:rsid w:val="00975193"/>
    <w:rsid w:val="009755AB"/>
    <w:rsid w:val="0097725D"/>
    <w:rsid w:val="0097758B"/>
    <w:rsid w:val="0097762B"/>
    <w:rsid w:val="00990507"/>
    <w:rsid w:val="009912DC"/>
    <w:rsid w:val="009930DF"/>
    <w:rsid w:val="0099394A"/>
    <w:rsid w:val="00996666"/>
    <w:rsid w:val="00996B19"/>
    <w:rsid w:val="009A12BE"/>
    <w:rsid w:val="009A1F40"/>
    <w:rsid w:val="009A297D"/>
    <w:rsid w:val="009B0F6F"/>
    <w:rsid w:val="009B6075"/>
    <w:rsid w:val="009B742F"/>
    <w:rsid w:val="009C1D75"/>
    <w:rsid w:val="009C29D1"/>
    <w:rsid w:val="009C4A8F"/>
    <w:rsid w:val="009C7ABA"/>
    <w:rsid w:val="009D4ED8"/>
    <w:rsid w:val="009E184B"/>
    <w:rsid w:val="009E3A1D"/>
    <w:rsid w:val="009F273D"/>
    <w:rsid w:val="009F3667"/>
    <w:rsid w:val="009F407B"/>
    <w:rsid w:val="009F4177"/>
    <w:rsid w:val="009F6F64"/>
    <w:rsid w:val="00A026D3"/>
    <w:rsid w:val="00A057A9"/>
    <w:rsid w:val="00A06099"/>
    <w:rsid w:val="00A10489"/>
    <w:rsid w:val="00A12370"/>
    <w:rsid w:val="00A15945"/>
    <w:rsid w:val="00A220C7"/>
    <w:rsid w:val="00A2259A"/>
    <w:rsid w:val="00A3292C"/>
    <w:rsid w:val="00A33027"/>
    <w:rsid w:val="00A35465"/>
    <w:rsid w:val="00A42C5B"/>
    <w:rsid w:val="00A44CC6"/>
    <w:rsid w:val="00A456E9"/>
    <w:rsid w:val="00A45D60"/>
    <w:rsid w:val="00A46544"/>
    <w:rsid w:val="00A568C6"/>
    <w:rsid w:val="00A6048C"/>
    <w:rsid w:val="00A64157"/>
    <w:rsid w:val="00A6605A"/>
    <w:rsid w:val="00A66226"/>
    <w:rsid w:val="00A6762E"/>
    <w:rsid w:val="00A67E4A"/>
    <w:rsid w:val="00A703F3"/>
    <w:rsid w:val="00A70659"/>
    <w:rsid w:val="00A72BD0"/>
    <w:rsid w:val="00A757C7"/>
    <w:rsid w:val="00A803D2"/>
    <w:rsid w:val="00A8505D"/>
    <w:rsid w:val="00A95365"/>
    <w:rsid w:val="00A978F1"/>
    <w:rsid w:val="00AA34C7"/>
    <w:rsid w:val="00AA520E"/>
    <w:rsid w:val="00AB03F4"/>
    <w:rsid w:val="00AB24C3"/>
    <w:rsid w:val="00AB5824"/>
    <w:rsid w:val="00AC11BF"/>
    <w:rsid w:val="00AC5BBD"/>
    <w:rsid w:val="00AC61A4"/>
    <w:rsid w:val="00AD05D6"/>
    <w:rsid w:val="00AD2BBC"/>
    <w:rsid w:val="00AE32F6"/>
    <w:rsid w:val="00AE443C"/>
    <w:rsid w:val="00AE5F3A"/>
    <w:rsid w:val="00AF0A89"/>
    <w:rsid w:val="00AF1B1B"/>
    <w:rsid w:val="00AF49DE"/>
    <w:rsid w:val="00B0339D"/>
    <w:rsid w:val="00B03AD1"/>
    <w:rsid w:val="00B14D1C"/>
    <w:rsid w:val="00B14F77"/>
    <w:rsid w:val="00B22D74"/>
    <w:rsid w:val="00B27504"/>
    <w:rsid w:val="00B27C5B"/>
    <w:rsid w:val="00B3158F"/>
    <w:rsid w:val="00B34B6A"/>
    <w:rsid w:val="00B355E9"/>
    <w:rsid w:val="00B35694"/>
    <w:rsid w:val="00B3579F"/>
    <w:rsid w:val="00B4531B"/>
    <w:rsid w:val="00B463D0"/>
    <w:rsid w:val="00B53F62"/>
    <w:rsid w:val="00B5797D"/>
    <w:rsid w:val="00B62245"/>
    <w:rsid w:val="00B65667"/>
    <w:rsid w:val="00B659AD"/>
    <w:rsid w:val="00B70E5E"/>
    <w:rsid w:val="00B71A32"/>
    <w:rsid w:val="00B74C2E"/>
    <w:rsid w:val="00B82128"/>
    <w:rsid w:val="00B8698A"/>
    <w:rsid w:val="00B877CB"/>
    <w:rsid w:val="00B92B14"/>
    <w:rsid w:val="00B932C2"/>
    <w:rsid w:val="00B93741"/>
    <w:rsid w:val="00B96807"/>
    <w:rsid w:val="00BA079C"/>
    <w:rsid w:val="00BA0B9E"/>
    <w:rsid w:val="00BA2165"/>
    <w:rsid w:val="00BA3127"/>
    <w:rsid w:val="00BA685F"/>
    <w:rsid w:val="00BB0851"/>
    <w:rsid w:val="00BB4B51"/>
    <w:rsid w:val="00BB6220"/>
    <w:rsid w:val="00BC017F"/>
    <w:rsid w:val="00BC15F0"/>
    <w:rsid w:val="00BD39CB"/>
    <w:rsid w:val="00BD3FF6"/>
    <w:rsid w:val="00BD4B13"/>
    <w:rsid w:val="00BD4D52"/>
    <w:rsid w:val="00BE1593"/>
    <w:rsid w:val="00BE7C09"/>
    <w:rsid w:val="00BF5D88"/>
    <w:rsid w:val="00C029A2"/>
    <w:rsid w:val="00C124B3"/>
    <w:rsid w:val="00C21B9A"/>
    <w:rsid w:val="00C234A5"/>
    <w:rsid w:val="00C30412"/>
    <w:rsid w:val="00C34EFC"/>
    <w:rsid w:val="00C36E26"/>
    <w:rsid w:val="00C55E4C"/>
    <w:rsid w:val="00C62125"/>
    <w:rsid w:val="00C77D5F"/>
    <w:rsid w:val="00C8064B"/>
    <w:rsid w:val="00C81CDE"/>
    <w:rsid w:val="00C95062"/>
    <w:rsid w:val="00CA5788"/>
    <w:rsid w:val="00CB3E3B"/>
    <w:rsid w:val="00CB7465"/>
    <w:rsid w:val="00CD0750"/>
    <w:rsid w:val="00CD0A56"/>
    <w:rsid w:val="00CD3B78"/>
    <w:rsid w:val="00CD4C5B"/>
    <w:rsid w:val="00CD50C9"/>
    <w:rsid w:val="00CD6755"/>
    <w:rsid w:val="00CE2591"/>
    <w:rsid w:val="00CE7FBA"/>
    <w:rsid w:val="00CF0532"/>
    <w:rsid w:val="00CF282D"/>
    <w:rsid w:val="00CF598E"/>
    <w:rsid w:val="00CF7B6D"/>
    <w:rsid w:val="00CF7E3E"/>
    <w:rsid w:val="00D02E63"/>
    <w:rsid w:val="00D032F8"/>
    <w:rsid w:val="00D10612"/>
    <w:rsid w:val="00D112B9"/>
    <w:rsid w:val="00D16A61"/>
    <w:rsid w:val="00D1767A"/>
    <w:rsid w:val="00D32039"/>
    <w:rsid w:val="00D412F9"/>
    <w:rsid w:val="00D42EBF"/>
    <w:rsid w:val="00D47203"/>
    <w:rsid w:val="00D52CD6"/>
    <w:rsid w:val="00D554DB"/>
    <w:rsid w:val="00D63171"/>
    <w:rsid w:val="00D646B8"/>
    <w:rsid w:val="00D75B07"/>
    <w:rsid w:val="00D92F46"/>
    <w:rsid w:val="00D94E66"/>
    <w:rsid w:val="00DA04BF"/>
    <w:rsid w:val="00DA3AE2"/>
    <w:rsid w:val="00DA4AD8"/>
    <w:rsid w:val="00DA5441"/>
    <w:rsid w:val="00DA5BE8"/>
    <w:rsid w:val="00DA6DFC"/>
    <w:rsid w:val="00DB4DC3"/>
    <w:rsid w:val="00DB6329"/>
    <w:rsid w:val="00DC0814"/>
    <w:rsid w:val="00DC2367"/>
    <w:rsid w:val="00DC26F3"/>
    <w:rsid w:val="00DC666B"/>
    <w:rsid w:val="00DD1471"/>
    <w:rsid w:val="00DD32DB"/>
    <w:rsid w:val="00DD34EF"/>
    <w:rsid w:val="00DD7AF9"/>
    <w:rsid w:val="00DE061F"/>
    <w:rsid w:val="00DE0E73"/>
    <w:rsid w:val="00DE38CF"/>
    <w:rsid w:val="00DE3B2A"/>
    <w:rsid w:val="00DE4FF8"/>
    <w:rsid w:val="00DE5845"/>
    <w:rsid w:val="00DE6CA5"/>
    <w:rsid w:val="00DF2C09"/>
    <w:rsid w:val="00DF38C6"/>
    <w:rsid w:val="00E0018F"/>
    <w:rsid w:val="00E00858"/>
    <w:rsid w:val="00E04BE9"/>
    <w:rsid w:val="00E0755D"/>
    <w:rsid w:val="00E14ABF"/>
    <w:rsid w:val="00E14CD8"/>
    <w:rsid w:val="00E1599E"/>
    <w:rsid w:val="00E16C68"/>
    <w:rsid w:val="00E16F30"/>
    <w:rsid w:val="00E2441F"/>
    <w:rsid w:val="00E326F3"/>
    <w:rsid w:val="00E3381B"/>
    <w:rsid w:val="00E357C4"/>
    <w:rsid w:val="00E436F8"/>
    <w:rsid w:val="00E51873"/>
    <w:rsid w:val="00E5211C"/>
    <w:rsid w:val="00E5309A"/>
    <w:rsid w:val="00E562C0"/>
    <w:rsid w:val="00E60221"/>
    <w:rsid w:val="00E6080E"/>
    <w:rsid w:val="00E65B32"/>
    <w:rsid w:val="00E703F0"/>
    <w:rsid w:val="00E730C0"/>
    <w:rsid w:val="00E77748"/>
    <w:rsid w:val="00E80FA2"/>
    <w:rsid w:val="00E81BE6"/>
    <w:rsid w:val="00E90871"/>
    <w:rsid w:val="00E91F47"/>
    <w:rsid w:val="00E92A6C"/>
    <w:rsid w:val="00E93238"/>
    <w:rsid w:val="00E95950"/>
    <w:rsid w:val="00E976B1"/>
    <w:rsid w:val="00EA367C"/>
    <w:rsid w:val="00EA68DC"/>
    <w:rsid w:val="00EC05E5"/>
    <w:rsid w:val="00EC14F2"/>
    <w:rsid w:val="00EC5459"/>
    <w:rsid w:val="00EC7537"/>
    <w:rsid w:val="00ED1BFF"/>
    <w:rsid w:val="00ED247C"/>
    <w:rsid w:val="00ED6D3C"/>
    <w:rsid w:val="00EF45D1"/>
    <w:rsid w:val="00F01315"/>
    <w:rsid w:val="00F06866"/>
    <w:rsid w:val="00F109BA"/>
    <w:rsid w:val="00F141C4"/>
    <w:rsid w:val="00F25A07"/>
    <w:rsid w:val="00F31E26"/>
    <w:rsid w:val="00F3718B"/>
    <w:rsid w:val="00F37250"/>
    <w:rsid w:val="00F42679"/>
    <w:rsid w:val="00F458E1"/>
    <w:rsid w:val="00F45F08"/>
    <w:rsid w:val="00F55468"/>
    <w:rsid w:val="00F62132"/>
    <w:rsid w:val="00F62941"/>
    <w:rsid w:val="00F6406F"/>
    <w:rsid w:val="00F64A59"/>
    <w:rsid w:val="00F67C59"/>
    <w:rsid w:val="00F701BC"/>
    <w:rsid w:val="00F72C1D"/>
    <w:rsid w:val="00F76A4B"/>
    <w:rsid w:val="00F82CBC"/>
    <w:rsid w:val="00F93764"/>
    <w:rsid w:val="00F97B56"/>
    <w:rsid w:val="00FA43BE"/>
    <w:rsid w:val="00FA5462"/>
    <w:rsid w:val="00FB28AE"/>
    <w:rsid w:val="00FB7BD7"/>
    <w:rsid w:val="00FC4135"/>
    <w:rsid w:val="00FC5D84"/>
    <w:rsid w:val="00FC7900"/>
    <w:rsid w:val="00FD0265"/>
    <w:rsid w:val="00FE3324"/>
    <w:rsid w:val="00FE48DE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E5E"/>
    <w:pPr>
      <w:ind w:left="720"/>
      <w:contextualSpacing/>
    </w:pPr>
  </w:style>
  <w:style w:type="table" w:styleId="a5">
    <w:name w:val="Table Grid"/>
    <w:basedOn w:val="a1"/>
    <w:uiPriority w:val="59"/>
    <w:rsid w:val="009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5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E5E"/>
    <w:pPr>
      <w:ind w:left="720"/>
      <w:contextualSpacing/>
    </w:pPr>
  </w:style>
  <w:style w:type="table" w:styleId="a5">
    <w:name w:val="Table Grid"/>
    <w:basedOn w:val="a1"/>
    <w:uiPriority w:val="59"/>
    <w:rsid w:val="0099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rkn.gov.ru/operators-registry/notification/" TargetMode="External"/><Relationship Id="rId13" Type="http://schemas.openxmlformats.org/officeDocument/2006/relationships/hyperlink" Target="http://pd.rkn.gov.ru/operators-registry/notificat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pd.rkn.gov.ru/operators-registry/notification/" TargetMode="External"/><Relationship Id="rId12" Type="http://schemas.openxmlformats.org/officeDocument/2006/relationships/hyperlink" Target="http://pd.rk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D06E-69E9-4B04-AD74-9E4C1D8E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Васекина</cp:lastModifiedBy>
  <cp:revision>189</cp:revision>
  <cp:lastPrinted>2016-07-12T13:20:00Z</cp:lastPrinted>
  <dcterms:created xsi:type="dcterms:W3CDTF">2013-01-21T06:23:00Z</dcterms:created>
  <dcterms:modified xsi:type="dcterms:W3CDTF">2017-07-06T14:25:00Z</dcterms:modified>
</cp:coreProperties>
</file>